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2694"/>
        <w:gridCol w:w="3970"/>
        <w:gridCol w:w="4252"/>
        <w:gridCol w:w="2693"/>
      </w:tblGrid>
      <w:tr w:rsidR="003B6B9A" w:rsidRPr="003B6B9A" w:rsidTr="00894D4A">
        <w:trPr>
          <w:trHeight w:val="294"/>
        </w:trPr>
        <w:tc>
          <w:tcPr>
            <w:tcW w:w="1133" w:type="dxa"/>
          </w:tcPr>
          <w:p w:rsidR="003B6B9A" w:rsidRPr="003B6B9A" w:rsidRDefault="003B6B9A" w:rsidP="003B6B9A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6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6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Докладчик, соавторы</w:t>
            </w:r>
          </w:p>
        </w:tc>
        <w:tc>
          <w:tcPr>
            <w:tcW w:w="3970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4252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Полностью название конференции, конгресса и др., даты и место проведения</w:t>
            </w:r>
          </w:p>
        </w:tc>
        <w:tc>
          <w:tcPr>
            <w:tcW w:w="2693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программу мероприятия</w:t>
            </w:r>
          </w:p>
        </w:tc>
      </w:tr>
      <w:tr w:rsidR="003B6B9A" w:rsidRPr="003B6B9A" w:rsidTr="00894D4A">
        <w:trPr>
          <w:trHeight w:val="811"/>
        </w:trPr>
        <w:tc>
          <w:tcPr>
            <w:tcW w:w="1133" w:type="dxa"/>
          </w:tcPr>
          <w:p w:rsidR="003B6B9A" w:rsidRPr="003B6B9A" w:rsidRDefault="003B6B9A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Докладчик: 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Айвазян С.О.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Фокальные корковые дисплазии - тактика </w:t>
            </w: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эпилептолога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медикаментозная и немедикаментозная терапия.</w:t>
            </w:r>
          </w:p>
        </w:tc>
        <w:tc>
          <w:tcPr>
            <w:tcW w:w="4252" w:type="dxa"/>
          </w:tcPr>
          <w:p w:rsidR="003B6B9A" w:rsidRPr="003B6B9A" w:rsidRDefault="003B6B9A" w:rsidP="003B6B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Межрегиональная конференция с </w:t>
            </w: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трансляцией на сайте «Актуальные вопросы </w:t>
            </w: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эпилептологии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2023» </w:t>
            </w:r>
          </w:p>
          <w:p w:rsidR="003B6B9A" w:rsidRPr="003B6B9A" w:rsidRDefault="003B6B9A" w:rsidP="003B6B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г. Екатеринбург</w:t>
            </w:r>
          </w:p>
          <w:p w:rsidR="003B6B9A" w:rsidRPr="003B6B9A" w:rsidRDefault="003B6B9A" w:rsidP="003B6B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17.03.2023г.</w:t>
            </w:r>
          </w:p>
        </w:tc>
        <w:tc>
          <w:tcPr>
            <w:tcW w:w="2693" w:type="dxa"/>
          </w:tcPr>
          <w:p w:rsidR="003B6B9A" w:rsidRPr="003B6B9A" w:rsidRDefault="008C2A24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3B6B9A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https://events.webinar.ru/20107333/1349192073</w:t>
              </w:r>
            </w:hyperlink>
          </w:p>
          <w:p w:rsidR="003B6B9A" w:rsidRPr="003B6B9A" w:rsidRDefault="008C2A24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3B6B9A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https://events.webinar.ru/17891649/2128050505</w:t>
              </w:r>
            </w:hyperlink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B9A" w:rsidRPr="003B6B9A" w:rsidTr="00894D4A">
        <w:trPr>
          <w:trHeight w:val="811"/>
        </w:trPr>
        <w:tc>
          <w:tcPr>
            <w:tcW w:w="1133" w:type="dxa"/>
          </w:tcPr>
          <w:p w:rsidR="003B6B9A" w:rsidRPr="003B6B9A" w:rsidRDefault="003B6B9A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Докладчик: 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Айвазян С.О.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Генетические эпилептические энцефалопатии</w:t>
            </w:r>
          </w:p>
        </w:tc>
        <w:tc>
          <w:tcPr>
            <w:tcW w:w="4252" w:type="dxa"/>
          </w:tcPr>
          <w:p w:rsidR="003B6B9A" w:rsidRPr="003B6B9A" w:rsidRDefault="003B6B9A" w:rsidP="003B6B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:rsidR="003B6B9A" w:rsidRPr="003B6B9A" w:rsidRDefault="003B6B9A" w:rsidP="003B6B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«Неврология развития 2023»</w:t>
            </w:r>
          </w:p>
          <w:p w:rsidR="003B6B9A" w:rsidRPr="003B6B9A" w:rsidRDefault="003B6B9A" w:rsidP="003B6B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22 марта 2023г.</w:t>
            </w:r>
          </w:p>
        </w:tc>
        <w:tc>
          <w:tcPr>
            <w:tcW w:w="2693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6B9A" w:rsidRPr="003B6B9A" w:rsidTr="00894D4A">
        <w:trPr>
          <w:trHeight w:val="811"/>
        </w:trPr>
        <w:tc>
          <w:tcPr>
            <w:tcW w:w="1133" w:type="dxa"/>
          </w:tcPr>
          <w:p w:rsidR="003B6B9A" w:rsidRPr="003B6B9A" w:rsidRDefault="003B6B9A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6B9A" w:rsidRPr="003B6B9A" w:rsidRDefault="003B6B9A" w:rsidP="003B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Врублевский С.Г., Врублевская Е.Н., Врублевский А.С., </w:t>
            </w: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Валиев Р.</w:t>
            </w:r>
            <w:proofErr w:type="gram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970" w:type="dxa"/>
          </w:tcPr>
          <w:p w:rsidR="003B6B9A" w:rsidRPr="003B6B9A" w:rsidRDefault="003B6B9A" w:rsidP="003B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Эндовидеохирургическое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лечение дивертикулов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мочевого пузыря у детей</w:t>
            </w:r>
          </w:p>
        </w:tc>
        <w:tc>
          <w:tcPr>
            <w:tcW w:w="4252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XI Всероссийский научно-практический форум с международным участием «НЕОТЛОЖНАЯ ДЕТСКАЯ ХИРУРГИЯ И ТРАВМАТОЛОГИЯ» 15–17 февраля 2023 г. Москва</w:t>
            </w:r>
          </w:p>
        </w:tc>
        <w:tc>
          <w:tcPr>
            <w:tcW w:w="2693" w:type="dxa"/>
          </w:tcPr>
          <w:p w:rsidR="003B6B9A" w:rsidRPr="003B6B9A" w:rsidRDefault="008C2A24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3B6B9A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https://roshalschool.ru/konferentsiya-2023/programma/</w:t>
              </w:r>
            </w:hyperlink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B9A" w:rsidRPr="003B6B9A" w:rsidTr="00894D4A">
        <w:trPr>
          <w:trHeight w:val="811"/>
        </w:trPr>
        <w:tc>
          <w:tcPr>
            <w:tcW w:w="1133" w:type="dxa"/>
          </w:tcPr>
          <w:p w:rsidR="003B6B9A" w:rsidRPr="003B6B9A" w:rsidRDefault="003B6B9A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6B9A" w:rsidRPr="003B6B9A" w:rsidRDefault="003B6B9A" w:rsidP="003B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Врублевский С.Г., Бондаренко С.Б., Валиев Р.Ю.</w:t>
            </w:r>
          </w:p>
        </w:tc>
        <w:tc>
          <w:tcPr>
            <w:tcW w:w="3970" w:type="dxa"/>
          </w:tcPr>
          <w:p w:rsidR="003B6B9A" w:rsidRPr="003B6B9A" w:rsidRDefault="003B6B9A" w:rsidP="003B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Эндоскопическиассистированная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пункционная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гастростомия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в паллиативной помощи</w:t>
            </w:r>
          </w:p>
        </w:tc>
        <w:tc>
          <w:tcPr>
            <w:tcW w:w="4252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XI Всероссийский научно-практический форум с международным участием «НЕОТЛОЖНАЯ ДЕТСКАЯ ХИРУРГИЯ И ТРАВМАТОЛОГИЯ» 15–17 февраля 2023 г. Москва</w:t>
            </w:r>
          </w:p>
        </w:tc>
        <w:tc>
          <w:tcPr>
            <w:tcW w:w="2693" w:type="dxa"/>
          </w:tcPr>
          <w:p w:rsidR="003B6B9A" w:rsidRPr="003B6B9A" w:rsidRDefault="008C2A24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3B6B9A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https://roshalschool.ru/konferentsiya-2023/programma/</w:t>
              </w:r>
            </w:hyperlink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B9A" w:rsidRPr="003B6B9A" w:rsidTr="00894D4A">
        <w:trPr>
          <w:trHeight w:val="811"/>
        </w:trPr>
        <w:tc>
          <w:tcPr>
            <w:tcW w:w="1133" w:type="dxa"/>
          </w:tcPr>
          <w:p w:rsidR="003B6B9A" w:rsidRPr="003B6B9A" w:rsidRDefault="003B6B9A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6B9A" w:rsidRPr="003B6B9A" w:rsidRDefault="003B6B9A" w:rsidP="003B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Туров Ф.О.</w:t>
            </w:r>
          </w:p>
        </w:tc>
        <w:tc>
          <w:tcPr>
            <w:tcW w:w="3970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принципы </w:t>
            </w:r>
            <w:proofErr w:type="gram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непрерывной</w:t>
            </w:r>
            <w:proofErr w:type="gram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антибиотикопрофилактики у детей с пузырно-мочеточниковым рефлюксом</w:t>
            </w:r>
          </w:p>
        </w:tc>
        <w:tc>
          <w:tcPr>
            <w:tcW w:w="4252" w:type="dxa"/>
          </w:tcPr>
          <w:p w:rsidR="003B6B9A" w:rsidRPr="003B6B9A" w:rsidRDefault="003B6B9A" w:rsidP="003B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XXIV Конгресс педиатров России</w:t>
            </w:r>
          </w:p>
          <w:p w:rsidR="003B6B9A" w:rsidRPr="003B6B9A" w:rsidRDefault="003B6B9A" w:rsidP="003B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с международным участием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«АКТУАЛЬНЫЕ ПРОБЛЕМЫ ПЕДИАТРИИ» 3-5 марта г. Москва</w:t>
            </w:r>
          </w:p>
        </w:tc>
        <w:tc>
          <w:tcPr>
            <w:tcW w:w="2693" w:type="dxa"/>
          </w:tcPr>
          <w:p w:rsidR="003B6B9A" w:rsidRPr="003B6B9A" w:rsidRDefault="008C2A24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3B6B9A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https://pediatr-russia.ru/kongress-2023.pdf</w:t>
              </w:r>
            </w:hyperlink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B9A" w:rsidRPr="003B6B9A" w:rsidTr="00894D4A">
        <w:trPr>
          <w:trHeight w:val="811"/>
        </w:trPr>
        <w:tc>
          <w:tcPr>
            <w:tcW w:w="1133" w:type="dxa"/>
          </w:tcPr>
          <w:p w:rsidR="003B6B9A" w:rsidRPr="003B6B9A" w:rsidRDefault="003B6B9A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6B9A" w:rsidRPr="003B6B9A" w:rsidRDefault="003B6B9A" w:rsidP="003B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Мещерякова Т.И.</w:t>
            </w:r>
          </w:p>
        </w:tc>
        <w:tc>
          <w:tcPr>
            <w:tcW w:w="3970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Взгляд генетика на проблему диагностики опухоли </w:t>
            </w: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Вильмса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4252" w:type="dxa"/>
          </w:tcPr>
          <w:p w:rsidR="003B6B9A" w:rsidRPr="003B6B9A" w:rsidRDefault="003B6B9A" w:rsidP="003B6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V Всероссийский конгресс с международным участием «5П Детская медицина» 21-23.03.2023 Москва</w:t>
            </w:r>
          </w:p>
        </w:tc>
        <w:tc>
          <w:tcPr>
            <w:tcW w:w="2693" w:type="dxa"/>
          </w:tcPr>
          <w:p w:rsidR="003B6B9A" w:rsidRPr="003B6B9A" w:rsidRDefault="008C2A24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3B6B9A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https://consortium.5pediatrics.ru/</w:t>
              </w:r>
            </w:hyperlink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B6B9A" w:rsidRPr="003B6B9A" w:rsidTr="00894D4A">
        <w:trPr>
          <w:trHeight w:val="811"/>
        </w:trPr>
        <w:tc>
          <w:tcPr>
            <w:tcW w:w="1133" w:type="dxa"/>
          </w:tcPr>
          <w:p w:rsidR="003B6B9A" w:rsidRPr="003B6B9A" w:rsidRDefault="003B6B9A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Докладчик: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970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</w:rPr>
              <w:t xml:space="preserve">Дифференцированная терапия </w:t>
            </w:r>
            <w:proofErr w:type="spellStart"/>
            <w:r w:rsidRPr="003B6B9A">
              <w:rPr>
                <w:rFonts w:ascii="Times New Roman" w:eastAsia="Calibri" w:hAnsi="Times New Roman" w:cs="Times New Roman"/>
              </w:rPr>
              <w:t>медуллобластомы</w:t>
            </w:r>
            <w:proofErr w:type="spellEnd"/>
            <w:r w:rsidRPr="003B6B9A">
              <w:rPr>
                <w:rFonts w:ascii="Times New Roman" w:eastAsia="Calibri" w:hAnsi="Times New Roman" w:cs="Times New Roman"/>
              </w:rPr>
              <w:t xml:space="preserve"> у детей</w:t>
            </w:r>
          </w:p>
        </w:tc>
        <w:tc>
          <w:tcPr>
            <w:tcW w:w="4252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</w:rPr>
              <w:t>Научно-практической конференции с международным участием «</w:t>
            </w:r>
            <w:proofErr w:type="spellStart"/>
            <w:r w:rsidRPr="003B6B9A">
              <w:rPr>
                <w:rFonts w:ascii="Times New Roman" w:eastAsia="Calibri" w:hAnsi="Times New Roman" w:cs="Times New Roman"/>
              </w:rPr>
              <w:t>Таргетная</w:t>
            </w:r>
            <w:proofErr w:type="spellEnd"/>
            <w:r w:rsidRPr="003B6B9A">
              <w:rPr>
                <w:rFonts w:ascii="Times New Roman" w:eastAsia="Calibri" w:hAnsi="Times New Roman" w:cs="Times New Roman"/>
              </w:rPr>
              <w:t xml:space="preserve"> и иммунотерапия опухолей ЦНС у детей»</w:t>
            </w:r>
          </w:p>
        </w:tc>
        <w:tc>
          <w:tcPr>
            <w:tcW w:w="2693" w:type="dxa"/>
          </w:tcPr>
          <w:p w:rsidR="003B6B9A" w:rsidRPr="003B6B9A" w:rsidRDefault="008C2A24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3B6B9A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http://www.almazovcentre.ru/?p=89551</w:t>
              </w:r>
            </w:hyperlink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B9A" w:rsidRPr="003B6B9A" w:rsidTr="00894D4A">
        <w:trPr>
          <w:trHeight w:val="811"/>
        </w:trPr>
        <w:tc>
          <w:tcPr>
            <w:tcW w:w="1133" w:type="dxa"/>
          </w:tcPr>
          <w:p w:rsidR="003B6B9A" w:rsidRPr="003B6B9A" w:rsidRDefault="003B6B9A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Докладчик: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Полушкина О.Б.</w:t>
            </w:r>
          </w:p>
        </w:tc>
        <w:tc>
          <w:tcPr>
            <w:tcW w:w="3970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6B9A">
              <w:rPr>
                <w:rFonts w:ascii="Times New Roman" w:eastAsia="Calibri" w:hAnsi="Times New Roman" w:cs="Times New Roman"/>
              </w:rPr>
              <w:t>«Пароксизмальные состояния в клинике опухолей центральной нервной системы у детей»</w:t>
            </w:r>
          </w:p>
        </w:tc>
        <w:tc>
          <w:tcPr>
            <w:tcW w:w="4252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6B9A">
              <w:rPr>
                <w:rFonts w:ascii="Times New Roman" w:eastAsia="Calibri" w:hAnsi="Times New Roman" w:cs="Times New Roman"/>
              </w:rPr>
              <w:t>«ПАДАЮЩИЙ ПАЦИЕНТ-</w:t>
            </w:r>
            <w:proofErr w:type="gramStart"/>
            <w:r w:rsidRPr="003B6B9A">
              <w:rPr>
                <w:rFonts w:ascii="Times New Roman" w:eastAsia="Calibri" w:hAnsi="Times New Roman" w:cs="Times New Roman"/>
              </w:rPr>
              <w:t>XX</w:t>
            </w:r>
            <w:proofErr w:type="gramEnd"/>
            <w:r w:rsidRPr="003B6B9A">
              <w:rPr>
                <w:rFonts w:ascii="Times New Roman" w:eastAsia="Calibri" w:hAnsi="Times New Roman" w:cs="Times New Roman"/>
              </w:rPr>
              <w:t>» НАУЧНО-ПРАКТИЧЕСКАЯ КОНФЕРЕНЦИЯ</w:t>
            </w:r>
          </w:p>
        </w:tc>
        <w:tc>
          <w:tcPr>
            <w:tcW w:w="2693" w:type="dxa"/>
          </w:tcPr>
          <w:p w:rsidR="003B6B9A" w:rsidRPr="003B6B9A" w:rsidRDefault="008C2A24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3B6B9A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http://fallingpatient.ru/konferencziya-padayushhij-paczient-xx/</w:t>
              </w:r>
            </w:hyperlink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B9A" w:rsidRPr="003B6B9A" w:rsidTr="00894D4A">
        <w:trPr>
          <w:trHeight w:val="811"/>
        </w:trPr>
        <w:tc>
          <w:tcPr>
            <w:tcW w:w="1133" w:type="dxa"/>
          </w:tcPr>
          <w:p w:rsidR="003B6B9A" w:rsidRPr="003B6B9A" w:rsidRDefault="003B6B9A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Докладчик: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Шароев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970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6B9A">
              <w:rPr>
                <w:rFonts w:ascii="Times New Roman" w:eastAsia="Calibri" w:hAnsi="Times New Roman" w:cs="Times New Roman"/>
              </w:rPr>
              <w:t xml:space="preserve">«Стратегия оказания лечебной помощи новорождённым и </w:t>
            </w:r>
            <w:proofErr w:type="gramStart"/>
            <w:r w:rsidRPr="003B6B9A">
              <w:rPr>
                <w:rFonts w:ascii="Times New Roman" w:eastAsia="Calibri" w:hAnsi="Times New Roman" w:cs="Times New Roman"/>
              </w:rPr>
              <w:t>младенцам</w:t>
            </w:r>
            <w:proofErr w:type="gramEnd"/>
            <w:r w:rsidRPr="003B6B9A">
              <w:rPr>
                <w:rFonts w:ascii="Times New Roman" w:eastAsia="Calibri" w:hAnsi="Times New Roman" w:cs="Times New Roman"/>
              </w:rPr>
              <w:t xml:space="preserve"> больным солидными опухолями».</w:t>
            </w:r>
          </w:p>
        </w:tc>
        <w:tc>
          <w:tcPr>
            <w:tcW w:w="4252" w:type="dxa"/>
          </w:tcPr>
          <w:p w:rsidR="003B6B9A" w:rsidRPr="003B6B9A" w:rsidRDefault="003B6B9A" w:rsidP="003B6B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6B9A">
              <w:rPr>
                <w:rFonts w:ascii="Times New Roman" w:eastAsia="Calibri" w:hAnsi="Times New Roman" w:cs="Times New Roman"/>
              </w:rPr>
              <w:t xml:space="preserve">IX Общероссийский конференц-марафон. 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6B9A">
              <w:rPr>
                <w:rFonts w:ascii="Times New Roman" w:eastAsia="Calibri" w:hAnsi="Times New Roman" w:cs="Times New Roman"/>
              </w:rPr>
              <w:t>ПЕРИНАТАЛЬНАЯ МЕДИЦИНА: ОТ ПРЕГРАВИДАРНОЙ ПОДГОТОВКИ К ЗДОРОВОМУ МАТЕРИНСТВУ И ДЕТСТВУ, 16-18 февраля 2023, Санкт-Петербург</w:t>
            </w:r>
          </w:p>
        </w:tc>
        <w:tc>
          <w:tcPr>
            <w:tcW w:w="2693" w:type="dxa"/>
          </w:tcPr>
          <w:p w:rsidR="003B6B9A" w:rsidRPr="003B6B9A" w:rsidRDefault="008C2A24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3B6B9A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https://praesens.ru/2023/aig/all-R/spb-aig/</w:t>
              </w:r>
            </w:hyperlink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B9A" w:rsidRPr="003B6B9A" w:rsidTr="00894D4A">
        <w:trPr>
          <w:trHeight w:val="811"/>
        </w:trPr>
        <w:tc>
          <w:tcPr>
            <w:tcW w:w="1133" w:type="dxa"/>
          </w:tcPr>
          <w:p w:rsidR="003B6B9A" w:rsidRPr="003B6B9A" w:rsidRDefault="003B6B9A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Докладчик: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Седненкова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Соавторы: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 Е. Ю.,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А.,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Ашмасова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А.Р.,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Смельницкая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970" w:type="dxa"/>
          </w:tcPr>
          <w:p w:rsidR="003B6B9A" w:rsidRPr="003B6B9A" w:rsidRDefault="003B6B9A" w:rsidP="003B6B9A">
            <w:pPr>
              <w:rPr>
                <w:rFonts w:ascii="Times New Roman" w:eastAsia="Calibri" w:hAnsi="Times New Roman" w:cs="Times New Roman"/>
              </w:rPr>
            </w:pPr>
            <w:r w:rsidRPr="003B6B9A">
              <w:rPr>
                <w:rFonts w:ascii="Times New Roman" w:eastAsia="Calibri" w:hAnsi="Times New Roman" w:cs="Times New Roman"/>
              </w:rPr>
              <w:t xml:space="preserve">«Опыт применения сухой иммерсии в комплексной реабилитации детей со </w:t>
            </w:r>
            <w:proofErr w:type="spellStart"/>
            <w:r w:rsidRPr="003B6B9A">
              <w:rPr>
                <w:rFonts w:ascii="Times New Roman" w:eastAsia="Calibri" w:hAnsi="Times New Roman" w:cs="Times New Roman"/>
              </w:rPr>
              <w:t>спастичностью</w:t>
            </w:r>
            <w:proofErr w:type="spellEnd"/>
            <w:r w:rsidRPr="003B6B9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252" w:type="dxa"/>
          </w:tcPr>
          <w:p w:rsidR="003B6B9A" w:rsidRPr="003B6B9A" w:rsidRDefault="003B6B9A" w:rsidP="003B6B9A">
            <w:pPr>
              <w:rPr>
                <w:rFonts w:ascii="Times New Roman" w:eastAsia="Calibri" w:hAnsi="Times New Roman" w:cs="Times New Roman"/>
              </w:rPr>
            </w:pPr>
            <w:r w:rsidRPr="003B6B9A">
              <w:rPr>
                <w:rFonts w:ascii="Times New Roman" w:eastAsia="Calibri" w:hAnsi="Times New Roman" w:cs="Times New Roman"/>
              </w:rPr>
              <w:t xml:space="preserve">VI Всероссийский конгресс и выставка «Физиотерапия. Лечебная физкультура. Реабилитация. Спортивная медицина» г. Москва, в </w:t>
            </w:r>
            <w:proofErr w:type="gramStart"/>
            <w:r w:rsidRPr="003B6B9A">
              <w:rPr>
                <w:rFonts w:ascii="Times New Roman" w:eastAsia="Calibri" w:hAnsi="Times New Roman" w:cs="Times New Roman"/>
              </w:rPr>
              <w:t>Конгресс-Центе</w:t>
            </w:r>
            <w:proofErr w:type="gramEnd"/>
            <w:r w:rsidRPr="003B6B9A">
              <w:rPr>
                <w:rFonts w:ascii="Times New Roman" w:eastAsia="Calibri" w:hAnsi="Times New Roman" w:cs="Times New Roman"/>
              </w:rPr>
              <w:t xml:space="preserve"> отеля «Вега Измайлово» 1-2 марта 2023 года.</w:t>
            </w:r>
          </w:p>
        </w:tc>
        <w:tc>
          <w:tcPr>
            <w:tcW w:w="2693" w:type="dxa"/>
          </w:tcPr>
          <w:p w:rsidR="003B6B9A" w:rsidRPr="003B6B9A" w:rsidRDefault="008C2A24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3B6B9A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https://disk.yandex.ru/i/-yUOB9SUBfbukQ</w:t>
              </w:r>
            </w:hyperlink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B9A" w:rsidRPr="003B6B9A" w:rsidTr="00894D4A">
        <w:trPr>
          <w:trHeight w:val="811"/>
        </w:trPr>
        <w:tc>
          <w:tcPr>
            <w:tcW w:w="1133" w:type="dxa"/>
          </w:tcPr>
          <w:p w:rsidR="003B6B9A" w:rsidRPr="003B6B9A" w:rsidRDefault="003B6B9A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Докладчик: 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А.,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Соавторы: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Ашмасова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А.Р.,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Смельницкая</w:t>
            </w:r>
            <w:proofErr w:type="spellEnd"/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В.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 Е. Ю.,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Петриченко А.В.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Н.М.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B6B9A" w:rsidRPr="003B6B9A" w:rsidRDefault="003B6B9A" w:rsidP="003B6B9A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B6B9A">
              <w:rPr>
                <w:rFonts w:ascii="Times New Roman" w:eastAsia="Calibri" w:hAnsi="Times New Roman" w:cs="Times New Roman"/>
              </w:rPr>
              <w:t xml:space="preserve">«Применение методов динамической </w:t>
            </w:r>
            <w:proofErr w:type="spellStart"/>
            <w:r w:rsidRPr="003B6B9A">
              <w:rPr>
                <w:rFonts w:ascii="Times New Roman" w:eastAsia="Calibri" w:hAnsi="Times New Roman" w:cs="Times New Roman"/>
              </w:rPr>
              <w:t>проприокоррекции</w:t>
            </w:r>
            <w:proofErr w:type="spellEnd"/>
            <w:r w:rsidRPr="003B6B9A">
              <w:rPr>
                <w:rFonts w:ascii="Times New Roman" w:eastAsia="Calibri" w:hAnsi="Times New Roman" w:cs="Times New Roman"/>
              </w:rPr>
              <w:t xml:space="preserve"> в реабилитации детей»</w:t>
            </w:r>
            <w:proofErr w:type="gramEnd"/>
          </w:p>
        </w:tc>
        <w:tc>
          <w:tcPr>
            <w:tcW w:w="4252" w:type="dxa"/>
          </w:tcPr>
          <w:p w:rsidR="003B6B9A" w:rsidRPr="003B6B9A" w:rsidRDefault="003B6B9A" w:rsidP="003B6B9A">
            <w:pPr>
              <w:rPr>
                <w:rFonts w:ascii="Times New Roman" w:eastAsia="Calibri" w:hAnsi="Times New Roman" w:cs="Times New Roman"/>
              </w:rPr>
            </w:pPr>
            <w:r w:rsidRPr="003B6B9A">
              <w:rPr>
                <w:rFonts w:ascii="Times New Roman" w:eastAsia="Calibri" w:hAnsi="Times New Roman" w:cs="Times New Roman"/>
              </w:rPr>
              <w:t>VI Всероссийский конгресс и выставка «Физиотерапия. Лечебная физкультура. Реабилитация. Спортивная медицина»</w:t>
            </w:r>
          </w:p>
          <w:p w:rsidR="003B6B9A" w:rsidRPr="003B6B9A" w:rsidRDefault="003B6B9A" w:rsidP="003B6B9A">
            <w:pPr>
              <w:rPr>
                <w:rFonts w:ascii="Times New Roman" w:eastAsia="Calibri" w:hAnsi="Times New Roman" w:cs="Times New Roman"/>
              </w:rPr>
            </w:pPr>
            <w:r w:rsidRPr="003B6B9A">
              <w:rPr>
                <w:rFonts w:ascii="Times New Roman" w:eastAsia="Calibri" w:hAnsi="Times New Roman" w:cs="Times New Roman"/>
              </w:rPr>
              <w:t xml:space="preserve">г. Москва, в </w:t>
            </w:r>
            <w:proofErr w:type="gramStart"/>
            <w:r w:rsidRPr="003B6B9A">
              <w:rPr>
                <w:rFonts w:ascii="Times New Roman" w:eastAsia="Calibri" w:hAnsi="Times New Roman" w:cs="Times New Roman"/>
              </w:rPr>
              <w:t>Конгресс-Центе</w:t>
            </w:r>
            <w:proofErr w:type="gramEnd"/>
            <w:r w:rsidRPr="003B6B9A">
              <w:rPr>
                <w:rFonts w:ascii="Times New Roman" w:eastAsia="Calibri" w:hAnsi="Times New Roman" w:cs="Times New Roman"/>
              </w:rPr>
              <w:t xml:space="preserve"> отеля «Вега Измайлово» 1-2 марта 2023 года.</w:t>
            </w:r>
          </w:p>
        </w:tc>
        <w:tc>
          <w:tcPr>
            <w:tcW w:w="2693" w:type="dxa"/>
          </w:tcPr>
          <w:p w:rsidR="003B6B9A" w:rsidRPr="003B6B9A" w:rsidRDefault="008C2A24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3B6B9A" w:rsidRPr="003B6B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https://disk.yandex.ru/i/-yUOB9SUBfbukQ</w:t>
              </w:r>
            </w:hyperlink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6B9A" w:rsidRPr="003B6B9A" w:rsidTr="00894D4A">
        <w:trPr>
          <w:trHeight w:val="811"/>
        </w:trPr>
        <w:tc>
          <w:tcPr>
            <w:tcW w:w="1133" w:type="dxa"/>
          </w:tcPr>
          <w:p w:rsidR="003B6B9A" w:rsidRPr="003B6B9A" w:rsidRDefault="003B6B9A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b/>
                <w:szCs w:val="24"/>
              </w:rPr>
              <w:t>Докладчик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Cs w:val="24"/>
              </w:rPr>
              <w:t>Желудкова</w:t>
            </w:r>
            <w:proofErr w:type="spellEnd"/>
            <w:r w:rsidRPr="003B6B9A">
              <w:rPr>
                <w:rFonts w:ascii="Times New Roman" w:eastAsia="Calibri" w:hAnsi="Times New Roman" w:cs="Times New Roman"/>
                <w:szCs w:val="24"/>
              </w:rPr>
              <w:t xml:space="preserve"> О.Г. </w:t>
            </w:r>
          </w:p>
        </w:tc>
        <w:tc>
          <w:tcPr>
            <w:tcW w:w="3970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Cs w:val="24"/>
              </w:rPr>
              <w:t>Опухоли ЦНС у детей. Диагностика и лечение</w:t>
            </w:r>
          </w:p>
        </w:tc>
        <w:tc>
          <w:tcPr>
            <w:tcW w:w="4252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Cs w:val="24"/>
              </w:rPr>
              <w:t>IV Всероссийский конгресс с международным участием «5П Детская медицина»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Cs w:val="24"/>
              </w:rPr>
              <w:t>Москва, 21–23.03.23</w:t>
            </w:r>
          </w:p>
        </w:tc>
        <w:tc>
          <w:tcPr>
            <w:tcW w:w="2693" w:type="dxa"/>
          </w:tcPr>
          <w:p w:rsidR="003B6B9A" w:rsidRPr="003B6B9A" w:rsidRDefault="003B6B9A" w:rsidP="003B6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</w:tc>
      </w:tr>
      <w:tr w:rsidR="003B6B9A" w:rsidRPr="003B6B9A" w:rsidTr="00894D4A">
        <w:trPr>
          <w:trHeight w:val="811"/>
        </w:trPr>
        <w:tc>
          <w:tcPr>
            <w:tcW w:w="1133" w:type="dxa"/>
          </w:tcPr>
          <w:p w:rsidR="003B6B9A" w:rsidRPr="003B6B9A" w:rsidRDefault="003B6B9A" w:rsidP="003B6B9A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b/>
                <w:szCs w:val="24"/>
              </w:rPr>
              <w:t>Докладчик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6B9A">
              <w:rPr>
                <w:rFonts w:ascii="Times New Roman" w:eastAsia="Calibri" w:hAnsi="Times New Roman" w:cs="Times New Roman"/>
                <w:szCs w:val="24"/>
              </w:rPr>
              <w:t>Желудкова</w:t>
            </w:r>
            <w:proofErr w:type="spellEnd"/>
            <w:r w:rsidRPr="003B6B9A">
              <w:rPr>
                <w:rFonts w:ascii="Times New Roman" w:eastAsia="Calibri" w:hAnsi="Times New Roman" w:cs="Times New Roman"/>
                <w:szCs w:val="24"/>
              </w:rPr>
              <w:t xml:space="preserve"> О.Г. </w:t>
            </w:r>
          </w:p>
        </w:tc>
        <w:tc>
          <w:tcPr>
            <w:tcW w:w="3970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Cs w:val="24"/>
              </w:rPr>
              <w:t xml:space="preserve">Дифференцированная терапия </w:t>
            </w:r>
            <w:proofErr w:type="spellStart"/>
            <w:r w:rsidRPr="003B6B9A">
              <w:rPr>
                <w:rFonts w:ascii="Times New Roman" w:eastAsia="Calibri" w:hAnsi="Times New Roman" w:cs="Times New Roman"/>
                <w:szCs w:val="24"/>
              </w:rPr>
              <w:t>медуллобластомы</w:t>
            </w:r>
            <w:proofErr w:type="spellEnd"/>
            <w:r w:rsidRPr="003B6B9A">
              <w:rPr>
                <w:rFonts w:ascii="Times New Roman" w:eastAsia="Calibri" w:hAnsi="Times New Roman" w:cs="Times New Roman"/>
                <w:szCs w:val="24"/>
              </w:rPr>
              <w:t xml:space="preserve"> у детей. </w:t>
            </w:r>
          </w:p>
        </w:tc>
        <w:tc>
          <w:tcPr>
            <w:tcW w:w="4252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3B6B9A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Научно-практическая конференция с международным участием «</w:t>
            </w:r>
            <w:proofErr w:type="spellStart"/>
            <w:r w:rsidRPr="003B6B9A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Таргетная</w:t>
            </w:r>
            <w:proofErr w:type="spellEnd"/>
            <w:r w:rsidRPr="003B6B9A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 xml:space="preserve"> и иммунотерапия опухолей ЦНС у детей».</w:t>
            </w:r>
          </w:p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3B6B9A">
              <w:rPr>
                <w:rFonts w:ascii="Times New Roman" w:eastAsia="Calibri" w:hAnsi="Times New Roman" w:cs="Times New Roman"/>
                <w:szCs w:val="24"/>
              </w:rPr>
              <w:t>Санкт-Петербург, 31.03.23</w:t>
            </w:r>
          </w:p>
        </w:tc>
        <w:tc>
          <w:tcPr>
            <w:tcW w:w="2693" w:type="dxa"/>
          </w:tcPr>
          <w:p w:rsidR="003B6B9A" w:rsidRPr="003B6B9A" w:rsidRDefault="003B6B9A" w:rsidP="003B6B9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B6B9A" w:rsidRDefault="003B6B9A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Врублевский С.Г.</w:t>
            </w:r>
          </w:p>
        </w:tc>
        <w:tc>
          <w:tcPr>
            <w:tcW w:w="3970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Лапароскопические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вмешательства при заболеваниях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мочевыводящих путей у детей.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Всероссийская научно-практическая конференция с международным участием «Детская хирургия – вчера, сегодня, завтра» г. Москва 24-25 мая 2023г.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16" w:history="1">
              <w:r w:rsidR="003B6B9A" w:rsidRPr="003F5FAA">
                <w:rPr>
                  <w:rStyle w:val="a9"/>
                  <w:rFonts w:ascii="Times New Roman" w:hAnsi="Times New Roman"/>
                  <w:szCs w:val="24"/>
                </w:rPr>
                <w:t>https://zdravdeti.org/wp-content/uploads/2022/05/PROGRAMMA-6.pdf</w:t>
              </w:r>
            </w:hyperlink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B6B9A" w:rsidRDefault="003B6B9A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Кочкин В.С.</w:t>
            </w:r>
          </w:p>
        </w:tc>
        <w:tc>
          <w:tcPr>
            <w:tcW w:w="3970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Злокачественная гипертермия. Лечение только в команде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V Всероссийский научно-практический конгресс с международным участием «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Орфанные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болезни» 8-9 июня 2023 года г. Москва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17" w:history="1">
              <w:r w:rsidR="003B6B9A" w:rsidRPr="003F5FAA">
                <w:rPr>
                  <w:rStyle w:val="a9"/>
                  <w:rFonts w:ascii="Times New Roman" w:hAnsi="Times New Roman"/>
                  <w:szCs w:val="24"/>
                </w:rPr>
                <w:t>https://orphancongress.ru/orfannye-bolezni-program.html</w:t>
              </w:r>
            </w:hyperlink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B6B9A" w:rsidRDefault="003B6B9A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Лазарев В.В. 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Вартанова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К.А., Тараканова Е.Г., Клюев А.Л., Копытов М.В.,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Загузова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Т.А.,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Рыжененкова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И.Н.</w:t>
            </w:r>
          </w:p>
        </w:tc>
        <w:tc>
          <w:tcPr>
            <w:tcW w:w="3970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Экономическая составляющая семейно-ориентированного ухода за пациентом в </w:t>
            </w:r>
            <w:proofErr w:type="gramStart"/>
            <w:r w:rsidRPr="003F5FAA">
              <w:rPr>
                <w:rFonts w:ascii="Times New Roman" w:hAnsi="Times New Roman"/>
                <w:szCs w:val="24"/>
              </w:rPr>
              <w:t>детском</w:t>
            </w:r>
            <w:proofErr w:type="gramEnd"/>
            <w:r w:rsidRPr="003F5FAA">
              <w:rPr>
                <w:rFonts w:ascii="Times New Roman" w:hAnsi="Times New Roman"/>
                <w:szCs w:val="24"/>
              </w:rPr>
              <w:t xml:space="preserve"> ОРИТ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3-й Российский съезд детских анестезиологов-реаниматологов, VIII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Михельсоновские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чтения, XII Всероссийский междисциплинарный научно-практический Конгресс с международным участием «Педиатрическая анестезиология и интенсивная терапия», 21-22 апреля 2023 г., Москва, Россия.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18" w:history="1">
              <w:r w:rsidR="003B6B9A" w:rsidRPr="003F5FAA">
                <w:rPr>
                  <w:rStyle w:val="a9"/>
                  <w:rFonts w:ascii="Times New Roman" w:hAnsi="Times New Roman"/>
                  <w:szCs w:val="24"/>
                </w:rPr>
                <w:t>http://babyanesthesia.ru/wp-content/uploads/2023/04/%D0%92%D0%B5%D1%80%D1%81%D1%82%D0%BA%D0%B0-%D0%904-2023-%D1%84%D0%B8%D0%BD%D0%BB-%D0%B4%D0%BB%D1%8F-%D1%81%D0%B0%D0%B9%D1%82%D0%B02.pdf</w:t>
              </w:r>
            </w:hyperlink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B6B9A" w:rsidRPr="003F5FAA" w:rsidTr="00894D4A">
        <w:trPr>
          <w:trHeight w:val="558"/>
        </w:trPr>
        <w:tc>
          <w:tcPr>
            <w:tcW w:w="1133" w:type="dxa"/>
          </w:tcPr>
          <w:p w:rsidR="003B6B9A" w:rsidRPr="003B6B9A" w:rsidRDefault="003B6B9A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Lily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Budeikina</w:t>
            </w:r>
            <w:proofErr w:type="spellEnd"/>
          </w:p>
        </w:tc>
        <w:tc>
          <w:tcPr>
            <w:tcW w:w="3970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szCs w:val="24"/>
                <w:lang w:val="en-US"/>
              </w:rPr>
              <w:t>Surgical treatment of benign neoplasms of the larynx.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14th Congress of the European Laryngological Society, 21–23 June 2023 Milan, Italy.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19" w:history="1">
              <w:r w:rsidR="003B6B9A" w:rsidRPr="003F5FAA">
                <w:rPr>
                  <w:rStyle w:val="a9"/>
                  <w:rFonts w:ascii="Times New Roman" w:hAnsi="Times New Roman"/>
                  <w:szCs w:val="24"/>
                  <w:lang w:val="en-US"/>
                </w:rPr>
                <w:t>https://els2023.gcon.me/programme</w:t>
              </w:r>
            </w:hyperlink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B6B9A" w:rsidRDefault="003B6B9A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Будейкина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Л.С. 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Азаров П.В., Пряников П.Д.,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Сарафанова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М.Е., Полев Г.А., Широких Т.А.,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Зализко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А.В., </w:t>
            </w:r>
            <w:r w:rsidRPr="003F5FAA">
              <w:rPr>
                <w:rFonts w:ascii="Times New Roman" w:hAnsi="Times New Roman"/>
                <w:szCs w:val="24"/>
              </w:rPr>
              <w:lastRenderedPageBreak/>
              <w:t xml:space="preserve">Тимофеева О.К.,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Миндлин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С.Н.</w:t>
            </w:r>
          </w:p>
        </w:tc>
        <w:tc>
          <w:tcPr>
            <w:tcW w:w="3970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lastRenderedPageBreak/>
              <w:t>Хирургическое лечение доброкачественных новообразований гортани.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Одиннадцатый международный междисциплинарный конгресс по заболеваниям органов головы и шеи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19-21 июня 2023 года г. Санкт-Петербург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20" w:history="1">
              <w:r w:rsidR="003B6B9A" w:rsidRPr="003F5FAA">
                <w:rPr>
                  <w:rStyle w:val="a9"/>
                  <w:rFonts w:ascii="Times New Roman" w:hAnsi="Times New Roman"/>
                  <w:szCs w:val="24"/>
                  <w:lang w:val="en-US"/>
                </w:rPr>
                <w:t>https://headneckcongress.ru/program/</w:t>
              </w:r>
            </w:hyperlink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B6B9A" w:rsidRPr="006720A6" w:rsidTr="00894D4A">
        <w:trPr>
          <w:trHeight w:val="806"/>
        </w:trPr>
        <w:tc>
          <w:tcPr>
            <w:tcW w:w="1133" w:type="dxa"/>
          </w:tcPr>
          <w:p w:rsidR="003B6B9A" w:rsidRPr="003B6B9A" w:rsidRDefault="003B6B9A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  <w:r w:rsidRPr="003F5FAA">
              <w:rPr>
                <w:rFonts w:ascii="Times New Roman" w:hAnsi="Times New Roman"/>
                <w:b/>
                <w:szCs w:val="24"/>
                <w:lang w:val="en-US"/>
              </w:rPr>
              <w:t>:</w:t>
            </w:r>
          </w:p>
          <w:p w:rsidR="003B6B9A" w:rsidRPr="003B6B9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Lily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Budeikina</w:t>
            </w:r>
            <w:proofErr w:type="spellEnd"/>
          </w:p>
          <w:p w:rsidR="003B6B9A" w:rsidRPr="003B6B9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Pavel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Pryanikov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Pavel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Azarov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, Sergey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Mindlin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 , Marina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Sarafanova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, George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Polev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Oksana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Timofeeva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VitalyHiznicenco</w:t>
            </w:r>
            <w:proofErr w:type="spellEnd"/>
          </w:p>
        </w:tc>
        <w:tc>
          <w:tcPr>
            <w:tcW w:w="3970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Surgical Treatment of Benign Neoplasms of The Larynx 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 xml:space="preserve">30th Congress of the Union of European </w:t>
            </w:r>
            <w:proofErr w:type="spellStart"/>
            <w:r w:rsidRPr="003F5FAA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Phoniatricians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>, ANTALYA APRIL 27-30, 2023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  <w:hyperlink r:id="rId21" w:history="1">
              <w:r w:rsidR="003B6B9A" w:rsidRPr="003F5FAA">
                <w:rPr>
                  <w:rStyle w:val="a9"/>
                  <w:rFonts w:ascii="Times New Roman" w:hAnsi="Times New Roman"/>
                  <w:szCs w:val="24"/>
                  <w:lang w:val="en-US"/>
                </w:rPr>
                <w:t>https://uep2023.org/uploads/bprogram.pdf</w:t>
              </w:r>
            </w:hyperlink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B6B9A" w:rsidRDefault="003B6B9A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Айвазян С.О.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Лукьянова Е.Г., 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Осипова К.В., 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Жилина С.С., 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Кожанова Т.В., 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Пырьева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Е.А. , 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Сорвачева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Т.Н. </w:t>
            </w:r>
          </w:p>
        </w:tc>
        <w:tc>
          <w:tcPr>
            <w:tcW w:w="3970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Синдром дефицита транспортера глюкозы I типа: диагностика,  лечение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Международный научно-практический форум 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Ратнеровские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чтения. 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Нейро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360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19-20.05.2023г., г. Казань</w:t>
            </w:r>
          </w:p>
        </w:tc>
        <w:tc>
          <w:tcPr>
            <w:tcW w:w="2693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en-US"/>
              </w:rPr>
              <w:t>PDF</w:t>
            </w: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B6B9A" w:rsidRDefault="003B6B9A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Айвазян С.О.</w:t>
            </w:r>
          </w:p>
        </w:tc>
        <w:tc>
          <w:tcPr>
            <w:tcW w:w="3970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en-US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Фокальные корковые дисплазии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Научно-практическая конференция с Международным участием «Актуальные вопросы детской 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эпилептологии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» 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24.05.2023г.</w:t>
            </w:r>
          </w:p>
        </w:tc>
        <w:tc>
          <w:tcPr>
            <w:tcW w:w="2693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  <w:lang w:val="en-US"/>
              </w:rPr>
              <w:t>PDF</w:t>
            </w: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B6B9A" w:rsidRDefault="003B6B9A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Золкина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И.В.,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Крапивкин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А.И.,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Сухоруков В.С.</w:t>
            </w:r>
          </w:p>
        </w:tc>
        <w:tc>
          <w:tcPr>
            <w:tcW w:w="3970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Индивидуальные особенности 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митохондриальной</w:t>
            </w:r>
            <w:proofErr w:type="spellEnd"/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активности и метаболического профиля </w:t>
            </w:r>
            <w:proofErr w:type="gram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органических</w:t>
            </w:r>
            <w:proofErr w:type="gramEnd"/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кислот у детей с РАС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II ВСЕРОССИЙСКИЙ КОНГРЕСС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С МЕЖДУНАРОДНЫМ УЧАСТИЕМ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«АКАДЕМИЯ ЛАБОРАТОРНОЙ МЕДИЦИНЫ: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НОВЕЙШИЕ ДОСТИЖЕНИЯ – 2023» 30 МАЯ – 1 ИЮНЯ 2023 ГОДА, Москва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hyperlink r:id="rId22" w:history="1">
              <w:r w:rsidR="003B6B9A" w:rsidRPr="003F5FAA">
                <w:rPr>
                  <w:rStyle w:val="a9"/>
                  <w:rFonts w:ascii="Times New Roman" w:hAnsi="Times New Roman"/>
                  <w:szCs w:val="24"/>
                  <w:shd w:val="clear" w:color="auto" w:fill="FFFFFF"/>
                </w:rPr>
                <w:t>https://mediexpo.ru/fileadmin/user_upload/content/program/lab2023-program.pdf</w:t>
              </w:r>
            </w:hyperlink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B6B9A" w:rsidRDefault="003B6B9A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Айвазян С.О., 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Лукьянова Е.Г. </w:t>
            </w:r>
          </w:p>
        </w:tc>
        <w:tc>
          <w:tcPr>
            <w:tcW w:w="3970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«Актуальные вопросы немедикаментозного лечение резистентных форм эпилепсии у детей»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НЕЙРОФОРУМ 2023 с международным участием, 22.06-23.06.2023 г. Москва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hyperlink r:id="rId23" w:history="1">
              <w:r w:rsidR="003B6B9A" w:rsidRPr="003F5FAA">
                <w:rPr>
                  <w:rStyle w:val="a9"/>
                  <w:rFonts w:ascii="Times New Roman" w:hAnsi="Times New Roman"/>
                  <w:szCs w:val="24"/>
                  <w:shd w:val="clear" w:color="auto" w:fill="FFFFFF"/>
                </w:rPr>
                <w:t>https://docs.google.com/document/d/1HTpMUa5QRL64zWa-jpe0RK_yPrUxp8ZM/edit</w:t>
              </w:r>
            </w:hyperlink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B6B9A" w:rsidRDefault="003B6B9A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3B6B9A" w:rsidRPr="003F5FAA" w:rsidRDefault="003B6B9A" w:rsidP="003B6B9A">
            <w:pPr>
              <w:spacing w:line="240" w:lineRule="auto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Соколов П.Л., </w:t>
            </w:r>
          </w:p>
          <w:p w:rsidR="003B6B9A" w:rsidRPr="003F5FAA" w:rsidRDefault="003B6B9A" w:rsidP="003B6B9A">
            <w:pPr>
              <w:spacing w:line="240" w:lineRule="auto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Чебаненко Н.В. 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3970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«Генетическая разнородность и 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эндофенотипические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особенности эпилепсий при врожденных церебральных параличах»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НЕЙРОФОРУМ 2023 с международным участием, 22.06-23.06.2023 г. Москва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hyperlink r:id="rId24" w:history="1">
              <w:r w:rsidR="003B6B9A" w:rsidRPr="003F5FAA">
                <w:rPr>
                  <w:rStyle w:val="a9"/>
                  <w:rFonts w:ascii="Times New Roman" w:hAnsi="Times New Roman"/>
                  <w:szCs w:val="24"/>
                  <w:shd w:val="clear" w:color="auto" w:fill="FFFFFF"/>
                </w:rPr>
                <w:t>https://docs.google.com/document/d/1HTpMUa5QRL64zWa-jpe0RK_yPrUxp8ZM/edit</w:t>
              </w:r>
            </w:hyperlink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B6B9A" w:rsidRDefault="003B6B9A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Крапивкин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А.И., 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Прокопьев Г.Г., Сушко Л.М., 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Солодовникова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О.Н., Азовский Д.К. </w:t>
            </w:r>
          </w:p>
        </w:tc>
        <w:tc>
          <w:tcPr>
            <w:tcW w:w="3970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«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Нейровоспаление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и эпилепсия. FIRES-синдром»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НЕЙРОФОРУМ 2023 с международным участием, 22.06-23.06.2023 г. Москва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hyperlink r:id="rId25" w:history="1">
              <w:r w:rsidR="003B6B9A" w:rsidRPr="003F5FAA">
                <w:rPr>
                  <w:rStyle w:val="a9"/>
                  <w:rFonts w:ascii="Times New Roman" w:hAnsi="Times New Roman"/>
                  <w:szCs w:val="24"/>
                  <w:shd w:val="clear" w:color="auto" w:fill="FFFFFF"/>
                </w:rPr>
                <w:t>https://docs.google.com/document/d/1HTpMUa5QRL64zWa-jpe0RK_yPrUxp8ZM/edit</w:t>
              </w:r>
            </w:hyperlink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B6B9A" w:rsidRDefault="003B6B9A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3B6B9A" w:rsidRPr="003F5FAA" w:rsidRDefault="003B6B9A" w:rsidP="003B6B9A">
            <w:pPr>
              <w:spacing w:line="240" w:lineRule="auto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Кожанова Т.В. 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3970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«Влияние локализации мутации на клиническую картину SPTAN1-ассоциированной эпилептической энцефалопатии»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НЕЙРОФОРУМ 2023 с международным участием, 22.06-23.06.2023 г. Москва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hyperlink r:id="rId26" w:history="1">
              <w:r w:rsidR="003B6B9A" w:rsidRPr="003F5FAA">
                <w:rPr>
                  <w:rStyle w:val="a9"/>
                  <w:rFonts w:ascii="Times New Roman" w:hAnsi="Times New Roman"/>
                  <w:szCs w:val="24"/>
                  <w:shd w:val="clear" w:color="auto" w:fill="FFFFFF"/>
                </w:rPr>
                <w:t>https://docs.google.com/document/d/1HTpMUa5QRL64zWa-jpe0RK_yPrUxp8ZM/edit</w:t>
              </w:r>
            </w:hyperlink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</w:tc>
      </w:tr>
      <w:tr w:rsidR="003B6B9A" w:rsidRPr="003F5FAA" w:rsidTr="00894D4A">
        <w:trPr>
          <w:trHeight w:val="1492"/>
        </w:trPr>
        <w:tc>
          <w:tcPr>
            <w:tcW w:w="1133" w:type="dxa"/>
          </w:tcPr>
          <w:p w:rsidR="003B6B9A" w:rsidRPr="003B6B9A" w:rsidRDefault="003B6B9A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</w:p>
          <w:p w:rsidR="003B6B9A" w:rsidRPr="003F5FAA" w:rsidRDefault="003B6B9A" w:rsidP="003B6B9A">
            <w:pPr>
              <w:spacing w:line="240" w:lineRule="auto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Букреева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Е.А., </w:t>
            </w:r>
          </w:p>
          <w:p w:rsidR="003B6B9A" w:rsidRPr="003F5FAA" w:rsidRDefault="003B6B9A" w:rsidP="003B6B9A">
            <w:pPr>
              <w:spacing w:line="240" w:lineRule="auto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Сергеенко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Е.Ю., 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Крапивкин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А.И., </w:t>
            </w:r>
            <w:proofErr w:type="spellStart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Лайшева</w:t>
            </w:r>
            <w:proofErr w:type="spellEnd"/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О.А. </w:t>
            </w:r>
          </w:p>
        </w:tc>
        <w:tc>
          <w:tcPr>
            <w:tcW w:w="3970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Реабилитация при эпилепсии у детей раннего возраста: технологии и безопасность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r w:rsidRPr="003F5FAA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НЕЙРОФОРУМ 2023 с международным участием, 22.06-23.06.2023 г. Москва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  <w:hyperlink r:id="rId27" w:history="1">
              <w:r w:rsidR="003B6B9A" w:rsidRPr="003F5FAA">
                <w:rPr>
                  <w:rStyle w:val="a9"/>
                  <w:rFonts w:ascii="Times New Roman" w:hAnsi="Times New Roman"/>
                  <w:szCs w:val="24"/>
                  <w:shd w:val="clear" w:color="auto" w:fill="FFFFFF"/>
                </w:rPr>
                <w:t>https://docs.google.com/document/d/1HTpMUa5QRL64zWa-jpe0RK_yPrUxp8ZM/edit</w:t>
              </w:r>
            </w:hyperlink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B6B9A" w:rsidRDefault="003B6B9A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  <w:r w:rsidRPr="003F5FAA">
              <w:rPr>
                <w:rFonts w:ascii="Times New Roman" w:hAnsi="Times New Roman"/>
                <w:szCs w:val="24"/>
              </w:rPr>
              <w:t>Шавырин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И. А.,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Индерейкин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М. В.,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Букреева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Е. А., Колесов С. В.</w:t>
            </w:r>
          </w:p>
        </w:tc>
        <w:tc>
          <w:tcPr>
            <w:tcW w:w="3970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Комплексное лечение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спастических деформаций позвоночника и конечностей</w:t>
            </w:r>
          </w:p>
          <w:p w:rsidR="003B6B9A" w:rsidRPr="003F5FAA" w:rsidRDefault="003B6B9A" w:rsidP="003B6B9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у детей с ДЦП.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XII съезд Российской Ассоциации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хирургов-вертебрологов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(RASS) «Противоречия в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вертебрологии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и опыт смежных специальностей» Москва, 24–27.05.23 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28" w:history="1">
              <w:r w:rsidR="003B6B9A" w:rsidRPr="003F5FAA">
                <w:rPr>
                  <w:rStyle w:val="a9"/>
                  <w:rFonts w:ascii="Times New Roman" w:hAnsi="Times New Roman"/>
                  <w:szCs w:val="24"/>
                </w:rPr>
                <w:t>https://rass2023.org/</w:t>
              </w:r>
            </w:hyperlink>
          </w:p>
          <w:p w:rsidR="003B6B9A" w:rsidRPr="003F5FAA" w:rsidRDefault="003B6B9A" w:rsidP="003B6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C2D2E"/>
                <w:szCs w:val="24"/>
                <w:shd w:val="clear" w:color="auto" w:fill="FFFFFF"/>
              </w:rPr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B6B9A" w:rsidRDefault="003B6B9A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3B6B9A" w:rsidRPr="003F5FAA" w:rsidRDefault="003B6B9A" w:rsidP="003B6B9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Савлаев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К.Ф., </w:t>
            </w:r>
          </w:p>
          <w:p w:rsidR="003B6B9A" w:rsidRPr="003F5FAA" w:rsidRDefault="003B6B9A" w:rsidP="003B6B9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Рохоев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М.А., Петриченко А.В., Иванова Н.М.,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Шароев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Т.А.</w:t>
            </w:r>
          </w:p>
        </w:tc>
        <w:tc>
          <w:tcPr>
            <w:tcW w:w="3970" w:type="dxa"/>
          </w:tcPr>
          <w:p w:rsidR="003B6B9A" w:rsidRPr="003F5FAA" w:rsidRDefault="003B6B9A" w:rsidP="003B6B9A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  <w:r w:rsidRPr="003F5FAA">
              <w:rPr>
                <w:rFonts w:ascii="Times New Roman" w:hAnsi="Times New Roman"/>
                <w:bCs/>
                <w:szCs w:val="24"/>
              </w:rPr>
              <w:t xml:space="preserve">Хирургическое лечение инфантильной </w:t>
            </w:r>
            <w:proofErr w:type="spellStart"/>
            <w:r w:rsidRPr="003F5FAA">
              <w:rPr>
                <w:rFonts w:ascii="Times New Roman" w:hAnsi="Times New Roman"/>
                <w:bCs/>
                <w:szCs w:val="24"/>
              </w:rPr>
              <w:t>фибросаркомы</w:t>
            </w:r>
            <w:proofErr w:type="spellEnd"/>
            <w:r w:rsidRPr="003F5FAA">
              <w:rPr>
                <w:rFonts w:ascii="Times New Roman" w:hAnsi="Times New Roman"/>
                <w:bCs/>
                <w:szCs w:val="24"/>
              </w:rPr>
              <w:t xml:space="preserve"> кисти у детей 1 года жизни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XII Съезд онкологов посвящен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95-летию со дня рождения Трапезникова Н.Н. Самара, 18–20.05.23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29" w:history="1">
              <w:r w:rsidR="003B6B9A" w:rsidRPr="003F5FAA">
                <w:rPr>
                  <w:rStyle w:val="a9"/>
                  <w:rFonts w:ascii="Times New Roman" w:hAnsi="Times New Roman"/>
                  <w:szCs w:val="24"/>
                </w:rPr>
                <w:t>https://drive.google.com/file/d/1W64-CeyAAcvdh8E1dDvQMiXdFPCggGKH/view</w:t>
              </w:r>
            </w:hyperlink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B6B9A" w:rsidRDefault="003B6B9A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Желудкова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О.Г. </w:t>
            </w:r>
          </w:p>
        </w:tc>
        <w:tc>
          <w:tcPr>
            <w:tcW w:w="3970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Клинический случай: Возможна ли отмена терапии или минимизация дозы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энтректиниба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у пациента с полным ответом при опухоли ЦНС и нежелательными явлениями на терапии?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II Школа по диагностике и лечению детей с редкими опухолями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Москва, 14.04.23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30" w:history="1">
              <w:r w:rsidR="003B6B9A" w:rsidRPr="003F5FAA">
                <w:rPr>
                  <w:rStyle w:val="a9"/>
                  <w:rFonts w:ascii="Times New Roman" w:hAnsi="Times New Roman"/>
                  <w:szCs w:val="24"/>
                </w:rPr>
                <w:t>https://api.rodog.ru/uploads/Programma_ispravl_A5_d13758ab6b.pdf</w:t>
              </w:r>
            </w:hyperlink>
          </w:p>
          <w:p w:rsidR="003B6B9A" w:rsidRPr="003F5FAA" w:rsidRDefault="003B6B9A" w:rsidP="003B6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C2D2E"/>
                <w:szCs w:val="24"/>
                <w:shd w:val="clear" w:color="auto" w:fill="FFFFFF"/>
              </w:rPr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B6B9A" w:rsidRDefault="003B6B9A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Петриченко А.В. 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70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Применение дистанционных методов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реабилитации в детской онкологии. Возможности и перспективы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Всероссийский конгресс с международным участием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«Инновации в детской гематологии,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онкологии и иммунологии: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от науки к практике» ФГБУ «НМИЦ ДГОИ им. Дмитрия Рогачева» Минздрава России, Москва, 1-3.06.2023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31" w:history="1">
              <w:r w:rsidR="003B6B9A" w:rsidRPr="003F5FAA">
                <w:rPr>
                  <w:rStyle w:val="a9"/>
                  <w:rFonts w:ascii="Times New Roman" w:hAnsi="Times New Roman"/>
                  <w:szCs w:val="24"/>
                </w:rPr>
                <w:t>https://fnkc.ru/2023.jsp?load=programm-obzor</w:t>
              </w:r>
            </w:hyperlink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B6B9A" w:rsidRDefault="003B6B9A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Букреева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Е.А.,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Ашмасова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А.Р.,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Смельницкая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Ю.В., Осипова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К.В.,Прокопьева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Н.П., Соколов П.Л.,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Крапивкин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А.И.,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ЛайшеваО.А.,Сергеенко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Е.Ю.,</w:t>
            </w:r>
          </w:p>
        </w:tc>
        <w:tc>
          <w:tcPr>
            <w:tcW w:w="3970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Современные возможности комплексной реабилитации детей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с ДЦП и эпилепсией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VI Национальный </w:t>
            </w:r>
            <w:proofErr w:type="gramStart"/>
            <w:r w:rsidRPr="003F5FAA">
              <w:rPr>
                <w:rFonts w:ascii="Times New Roman" w:hAnsi="Times New Roman"/>
                <w:szCs w:val="24"/>
              </w:rPr>
              <w:t>междисциплинарного</w:t>
            </w:r>
            <w:proofErr w:type="gramEnd"/>
            <w:r w:rsidRPr="003F5FAA">
              <w:rPr>
                <w:rFonts w:ascii="Times New Roman" w:hAnsi="Times New Roman"/>
                <w:szCs w:val="24"/>
              </w:rPr>
              <w:t xml:space="preserve"> конгресс с международным участием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«Физическая и реабилитационная медицина в педиатрии: традиции и инновации», Москва, 20-22,04, 2023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32" w:history="1">
              <w:r w:rsidR="003B6B9A" w:rsidRPr="003F5FAA">
                <w:rPr>
                  <w:rStyle w:val="a9"/>
                  <w:rFonts w:ascii="Times New Roman" w:hAnsi="Times New Roman"/>
                  <w:szCs w:val="24"/>
                </w:rPr>
                <w:t>https://www.nasdr.online/wp-content/uploads/2023/04/programma19-2.pdf</w:t>
              </w:r>
            </w:hyperlink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F5FAA" w:rsidRDefault="003B6B9A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3B6B9A" w:rsidRPr="003F5FAA" w:rsidRDefault="003B6B9A" w:rsidP="003B6B9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Рохоев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М.А. </w:t>
            </w:r>
          </w:p>
          <w:p w:rsidR="003B6B9A" w:rsidRPr="003F5FAA" w:rsidRDefault="003B6B9A" w:rsidP="003B6B9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Шароев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Т.А.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Савлаев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К.Ф</w:t>
            </w:r>
          </w:p>
          <w:p w:rsidR="003B6B9A" w:rsidRPr="003F5FAA" w:rsidRDefault="003B6B9A" w:rsidP="003B6B9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70" w:type="dxa"/>
          </w:tcPr>
          <w:p w:rsidR="003B6B9A" w:rsidRPr="003F5FAA" w:rsidRDefault="003B6B9A" w:rsidP="003B6B9A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3F5FAA">
              <w:rPr>
                <w:rFonts w:ascii="Times New Roman" w:hAnsi="Times New Roman"/>
                <w:bCs/>
                <w:szCs w:val="24"/>
              </w:rPr>
              <w:t xml:space="preserve">Метод водоструйной </w:t>
            </w:r>
            <w:proofErr w:type="spellStart"/>
            <w:r w:rsidRPr="003F5FAA">
              <w:rPr>
                <w:rFonts w:ascii="Times New Roman" w:hAnsi="Times New Roman"/>
                <w:bCs/>
                <w:szCs w:val="24"/>
              </w:rPr>
              <w:t>диссекции</w:t>
            </w:r>
            <w:proofErr w:type="spellEnd"/>
            <w:r w:rsidRPr="003F5FAA">
              <w:rPr>
                <w:rFonts w:ascii="Times New Roman" w:hAnsi="Times New Roman"/>
                <w:bCs/>
                <w:szCs w:val="24"/>
              </w:rPr>
              <w:t xml:space="preserve"> в детской </w:t>
            </w:r>
            <w:proofErr w:type="spellStart"/>
            <w:r w:rsidRPr="003F5FAA">
              <w:rPr>
                <w:rFonts w:ascii="Times New Roman" w:hAnsi="Times New Roman"/>
                <w:bCs/>
                <w:szCs w:val="24"/>
              </w:rPr>
              <w:t>онкохирургии</w:t>
            </w:r>
            <w:proofErr w:type="spellEnd"/>
            <w:r w:rsidRPr="003F5FAA">
              <w:rPr>
                <w:rFonts w:ascii="Times New Roman" w:hAnsi="Times New Roman"/>
                <w:bCs/>
                <w:szCs w:val="24"/>
              </w:rPr>
              <w:t>.</w:t>
            </w:r>
            <w:proofErr w:type="gramEnd"/>
          </w:p>
        </w:tc>
        <w:tc>
          <w:tcPr>
            <w:tcW w:w="4252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XII Съезд онкологов посвящен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95-летию со дня рождения Трапезникова Н.Н. Самара, 18–20.05.2023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33" w:history="1">
              <w:r w:rsidR="003B6B9A" w:rsidRPr="003F5FAA">
                <w:rPr>
                  <w:rStyle w:val="a9"/>
                  <w:rFonts w:ascii="Times New Roman" w:hAnsi="Times New Roman"/>
                  <w:szCs w:val="24"/>
                </w:rPr>
                <w:t>https://drive.google.com/file/d/1W64-CeyAAcvdh8E1dDvQMiXdFPCggGKH/view</w:t>
              </w:r>
            </w:hyperlink>
          </w:p>
          <w:p w:rsidR="003B6B9A" w:rsidRPr="003F5FAA" w:rsidRDefault="003B6B9A" w:rsidP="003B6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C2D2E"/>
                <w:szCs w:val="24"/>
                <w:shd w:val="clear" w:color="auto" w:fill="FFFFFF"/>
              </w:rPr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F5FAA" w:rsidRDefault="003B6B9A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Шароев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Т.А. </w:t>
            </w:r>
          </w:p>
        </w:tc>
        <w:tc>
          <w:tcPr>
            <w:tcW w:w="3970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Последние достижения в применении инновационных технологий в хирургии опухолей у детей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Всероссийский конгресс с международным участием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«Инновации в детской гематологии,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онкологии и иммунологии: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от науки к практике» ФГБУ «НМИЦ ДГОИ им. Дмитрия Рогачева» Минздрава </w:t>
            </w:r>
            <w:r w:rsidRPr="003F5FAA">
              <w:rPr>
                <w:rFonts w:ascii="Times New Roman" w:hAnsi="Times New Roman"/>
                <w:szCs w:val="24"/>
              </w:rPr>
              <w:lastRenderedPageBreak/>
              <w:t>России, Москва, 1-3.06.2023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34" w:history="1">
              <w:r w:rsidR="003B6B9A" w:rsidRPr="003F5FAA">
                <w:rPr>
                  <w:rStyle w:val="a9"/>
                  <w:rFonts w:ascii="Times New Roman" w:hAnsi="Times New Roman"/>
                  <w:szCs w:val="24"/>
                </w:rPr>
                <w:t>https://fnkc.ru/2023.jsp?load=programm-obzor</w:t>
              </w:r>
            </w:hyperlink>
          </w:p>
          <w:p w:rsidR="003B6B9A" w:rsidRPr="003F5FAA" w:rsidRDefault="003B6B9A" w:rsidP="003B6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C2D2E"/>
                <w:szCs w:val="24"/>
                <w:shd w:val="clear" w:color="auto" w:fill="FFFFFF"/>
              </w:rPr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F5FAA" w:rsidRDefault="003B6B9A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Шароев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Т.А.</w:t>
            </w:r>
          </w:p>
        </w:tc>
        <w:tc>
          <w:tcPr>
            <w:tcW w:w="3970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Особенности хирургии опухолей малого таза у детей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2 Московский онкологический форум. 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Москва, 14-16.06.2023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35" w:history="1">
              <w:r w:rsidR="003B6B9A" w:rsidRPr="003F5FAA">
                <w:rPr>
                  <w:rStyle w:val="a9"/>
                  <w:rFonts w:ascii="Times New Roman" w:hAnsi="Times New Roman"/>
                  <w:szCs w:val="24"/>
                </w:rPr>
                <w:t>https://moscowcancerforum.ru/ru/programs</w:t>
              </w:r>
            </w:hyperlink>
          </w:p>
          <w:p w:rsidR="003B6B9A" w:rsidRPr="003F5FAA" w:rsidRDefault="003B6B9A" w:rsidP="003B6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C2D2E"/>
                <w:szCs w:val="24"/>
                <w:shd w:val="clear" w:color="auto" w:fill="FFFFFF"/>
              </w:rPr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F5FAA" w:rsidRDefault="003B6B9A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Шароев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Т.А.</w:t>
            </w:r>
          </w:p>
        </w:tc>
        <w:tc>
          <w:tcPr>
            <w:tcW w:w="3970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3F5FAA">
              <w:rPr>
                <w:rFonts w:ascii="Times New Roman" w:hAnsi="Times New Roman"/>
                <w:szCs w:val="24"/>
              </w:rPr>
              <w:t xml:space="preserve">Хирургический метод  лечения гигантских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невусов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у детей</w:t>
            </w:r>
            <w:proofErr w:type="gramEnd"/>
          </w:p>
        </w:tc>
        <w:tc>
          <w:tcPr>
            <w:tcW w:w="4252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2 Московский онкологический форум. 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Москва, 14-16.06.2023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36" w:history="1">
              <w:r w:rsidR="003B6B9A" w:rsidRPr="003F5FAA">
                <w:rPr>
                  <w:rStyle w:val="a9"/>
                  <w:rFonts w:ascii="Times New Roman" w:hAnsi="Times New Roman"/>
                  <w:szCs w:val="24"/>
                </w:rPr>
                <w:t>https://moscowcancerforum.ru/ru/programs</w:t>
              </w:r>
            </w:hyperlink>
          </w:p>
          <w:p w:rsidR="003B6B9A" w:rsidRPr="003F5FAA" w:rsidRDefault="003B6B9A" w:rsidP="003B6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C2D2E"/>
                <w:szCs w:val="24"/>
                <w:shd w:val="clear" w:color="auto" w:fill="FFFFFF"/>
              </w:rPr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F5FAA" w:rsidRDefault="003B6B9A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Шароев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Т.А.</w:t>
            </w:r>
          </w:p>
        </w:tc>
        <w:tc>
          <w:tcPr>
            <w:tcW w:w="3970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Органосохраняющие операции при массивных опухолях почек у детей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2 Московский онкологический форум. 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Москва, 14-16.06.2023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37" w:history="1">
              <w:r w:rsidR="003B6B9A" w:rsidRPr="003F5FAA">
                <w:rPr>
                  <w:rStyle w:val="a9"/>
                  <w:rFonts w:ascii="Times New Roman" w:hAnsi="Times New Roman"/>
                  <w:szCs w:val="24"/>
                </w:rPr>
                <w:t>https://moscowcancerforum.ru/ru/programs</w:t>
              </w:r>
            </w:hyperlink>
          </w:p>
          <w:p w:rsidR="003B6B9A" w:rsidRPr="003F5FAA" w:rsidRDefault="003B6B9A" w:rsidP="003B6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C2D2E"/>
                <w:szCs w:val="24"/>
                <w:shd w:val="clear" w:color="auto" w:fill="FFFFFF"/>
              </w:rPr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F5FAA" w:rsidRDefault="003B6B9A" w:rsidP="003B6B9A">
            <w:pPr>
              <w:pStyle w:val="a4"/>
              <w:numPr>
                <w:ilvl w:val="0"/>
                <w:numId w:val="33"/>
              </w:numPr>
              <w:spacing w:line="240" w:lineRule="auto"/>
              <w:jc w:val="center"/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Кожанова Т.В.</w:t>
            </w:r>
          </w:p>
        </w:tc>
        <w:tc>
          <w:tcPr>
            <w:tcW w:w="3970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Несбалансированнаятранслокация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46, XX,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t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(9;20)(q33.3q34.3;p13) у пациента с синдромом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Фримана-Шелдона</w:t>
            </w:r>
            <w:proofErr w:type="spellEnd"/>
          </w:p>
        </w:tc>
        <w:tc>
          <w:tcPr>
            <w:tcW w:w="4252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Всероссийская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цитогеномная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конференция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с международным участием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памяти член-корреспондента РАН Владислава Сергеевича Баранова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21-24 июня 2023, Санкт-Петербург, Россия</w:t>
            </w:r>
          </w:p>
        </w:tc>
        <w:tc>
          <w:tcPr>
            <w:tcW w:w="2693" w:type="dxa"/>
          </w:tcPr>
          <w:p w:rsidR="003B6B9A" w:rsidRPr="003F5FAA" w:rsidRDefault="008C2A24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hyperlink r:id="rId38" w:history="1">
              <w:r w:rsidR="003B6B9A" w:rsidRPr="003F5FAA">
                <w:rPr>
                  <w:rStyle w:val="a9"/>
                  <w:rFonts w:ascii="Times New Roman" w:hAnsi="Times New Roman"/>
                  <w:szCs w:val="24"/>
                </w:rPr>
                <w:t>http://www.genetics-events.ru/ru/programm?selected_leng=ru</w:t>
              </w:r>
            </w:hyperlink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F5FAA" w:rsidRDefault="003B6B9A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Петриченко А.В.</w:t>
            </w:r>
          </w:p>
          <w:p w:rsidR="003B6B9A" w:rsidRPr="003F5FAA" w:rsidRDefault="003B6B9A" w:rsidP="003B6B9A">
            <w:pPr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Соавторы</w:t>
            </w:r>
          </w:p>
          <w:p w:rsidR="003B6B9A" w:rsidRPr="003F5FAA" w:rsidRDefault="003B6B9A" w:rsidP="003B6B9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Савлаев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К.Ф.,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Шавырин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И.А., Иванова Н.М.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70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Доброкачественные и злокачественные опухоли костей у детей. Как распознать?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Научно-практическая конференция по детской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онкоортопедии</w:t>
            </w:r>
            <w:proofErr w:type="spellEnd"/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6 апреля 2023 г.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ФГБУ «НМИЦ ДГОИ им. Дмитрия Рогачева»</w:t>
            </w:r>
          </w:p>
        </w:tc>
        <w:tc>
          <w:tcPr>
            <w:tcW w:w="2693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F5FAA" w:rsidRDefault="003B6B9A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Петриченко А.В.</w:t>
            </w:r>
          </w:p>
          <w:p w:rsidR="003B6B9A" w:rsidRPr="003F5FAA" w:rsidRDefault="003B6B9A" w:rsidP="003B6B9A">
            <w:pPr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Соавторы</w:t>
            </w:r>
          </w:p>
          <w:p w:rsidR="003B6B9A" w:rsidRPr="003F5FAA" w:rsidRDefault="003B6B9A" w:rsidP="003B6B9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Шавырин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И.А.,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Букреева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Е.А.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Савлаев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К.Ф., Иванова Н.М.</w:t>
            </w:r>
          </w:p>
          <w:p w:rsidR="003B6B9A" w:rsidRPr="003F5FAA" w:rsidRDefault="003B6B9A" w:rsidP="003B6B9A">
            <w:pPr>
              <w:rPr>
                <w:rFonts w:ascii="Times New Roman" w:hAnsi="Times New Roman"/>
                <w:szCs w:val="24"/>
              </w:rPr>
            </w:pP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70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lastRenderedPageBreak/>
              <w:t>Проблемы детской онкологической ортопедии на примерах клинических случаев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Научно-практическая конференция по детской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онкоортопедии</w:t>
            </w:r>
            <w:proofErr w:type="spellEnd"/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6 апреля 2023 г.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ФГБУ «НМИЦ ДГОИ им. Дмитрия Рогачева»</w:t>
            </w:r>
          </w:p>
        </w:tc>
        <w:tc>
          <w:tcPr>
            <w:tcW w:w="2693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F5FAA" w:rsidRDefault="003B6B9A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Очкуренко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А.А.</w:t>
            </w:r>
          </w:p>
          <w:p w:rsidR="003B6B9A" w:rsidRPr="003F5FAA" w:rsidRDefault="003B6B9A" w:rsidP="003B6B9A">
            <w:pPr>
              <w:rPr>
                <w:rFonts w:ascii="Times New Roman" w:hAnsi="Times New Roman"/>
                <w:b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Соавторы</w:t>
            </w:r>
          </w:p>
          <w:p w:rsidR="003B6B9A" w:rsidRPr="003F5FAA" w:rsidRDefault="003B6B9A" w:rsidP="003B6B9A">
            <w:pPr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Петриченко А.В., Иванова Н.М.</w:t>
            </w:r>
          </w:p>
          <w:p w:rsidR="003B6B9A" w:rsidRPr="003F5FAA" w:rsidRDefault="003B6B9A" w:rsidP="003B6B9A">
            <w:pPr>
              <w:rPr>
                <w:rFonts w:ascii="Times New Roman" w:hAnsi="Times New Roman"/>
                <w:b/>
                <w:szCs w:val="24"/>
              </w:rPr>
            </w:pP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70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Новое в международной гистологической классификации доброкачественных опухолей костей.</w:t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 xml:space="preserve">Научно-практическая конференция по детской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онкоортопедии</w:t>
            </w:r>
            <w:proofErr w:type="spellEnd"/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6 апреля 2023 г.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ФГБУ «НМИЦ ДГОИ им. Дмитрия Рогачева»</w:t>
            </w:r>
          </w:p>
        </w:tc>
        <w:tc>
          <w:tcPr>
            <w:tcW w:w="2693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</w:pP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F5FAA" w:rsidRDefault="003B6B9A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b/>
                <w:szCs w:val="24"/>
              </w:rPr>
              <w:t>Докладчик:</w:t>
            </w:r>
            <w:r w:rsidRPr="003F5FAA">
              <w:rPr>
                <w:rFonts w:ascii="Times New Roman" w:hAnsi="Times New Roman"/>
                <w:szCs w:val="24"/>
              </w:rPr>
              <w:t>Букреева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Е.А.,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Соавторы:</w:t>
            </w:r>
            <w:r w:rsidRPr="003F5FAA">
              <w:rPr>
                <w:rFonts w:ascii="Times New Roman" w:hAnsi="Times New Roman"/>
                <w:szCs w:val="24"/>
              </w:rPr>
              <w:t xml:space="preserve"> Сергеенко Е.Ю.,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F5FAA">
              <w:rPr>
                <w:rFonts w:ascii="Times New Roman" w:hAnsi="Times New Roman"/>
                <w:szCs w:val="24"/>
              </w:rPr>
              <w:t>Крапивкин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А.И., </w:t>
            </w:r>
            <w:proofErr w:type="spellStart"/>
            <w:r w:rsidRPr="003F5FAA">
              <w:rPr>
                <w:rFonts w:ascii="Times New Roman" w:hAnsi="Times New Roman"/>
                <w:szCs w:val="24"/>
              </w:rPr>
              <w:t>Лайшева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 xml:space="preserve"> О.А.,</w:t>
            </w:r>
          </w:p>
        </w:tc>
        <w:tc>
          <w:tcPr>
            <w:tcW w:w="3970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«Реабилитация при эпилепсии у детей раннего возраста: технологии и безопасность»</w:t>
            </w:r>
            <w:r w:rsidRPr="003F5FAA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4252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НЕЙРОФОРУМ 2023 с международным участием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</w:rPr>
              <w:t>22-23 июня2023, Москва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3F5FAA">
              <w:rPr>
                <w:rFonts w:ascii="Times New Roman" w:hAnsi="Times New Roman"/>
                <w:szCs w:val="24"/>
                <w:lang w:val="en-US"/>
              </w:rPr>
              <w:t>https</w:t>
            </w:r>
            <w:r w:rsidRPr="003F5FAA">
              <w:rPr>
                <w:rFonts w:ascii="Times New Roman" w:hAnsi="Times New Roman"/>
                <w:szCs w:val="24"/>
              </w:rPr>
              <w:t>://</w:t>
            </w:r>
            <w:r w:rsidRPr="003F5FAA">
              <w:rPr>
                <w:rFonts w:ascii="Times New Roman" w:hAnsi="Times New Roman"/>
                <w:szCs w:val="24"/>
                <w:lang w:val="en-US"/>
              </w:rPr>
              <w:t>drive</w:t>
            </w:r>
            <w:r w:rsidRPr="003F5FAA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google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>.</w:t>
            </w:r>
            <w:r w:rsidRPr="003F5FAA">
              <w:rPr>
                <w:rFonts w:ascii="Times New Roman" w:hAnsi="Times New Roman"/>
                <w:szCs w:val="24"/>
                <w:lang w:val="en-US"/>
              </w:rPr>
              <w:t>com</w:t>
            </w:r>
            <w:r w:rsidRPr="003F5FAA">
              <w:rPr>
                <w:rFonts w:ascii="Times New Roman" w:hAnsi="Times New Roman"/>
                <w:szCs w:val="24"/>
              </w:rPr>
              <w:t>/</w:t>
            </w:r>
            <w:r w:rsidRPr="003F5FAA">
              <w:rPr>
                <w:rFonts w:ascii="Times New Roman" w:hAnsi="Times New Roman"/>
                <w:szCs w:val="24"/>
                <w:lang w:val="en-US"/>
              </w:rPr>
              <w:t>file</w:t>
            </w:r>
            <w:r w:rsidRPr="003F5FAA">
              <w:rPr>
                <w:rFonts w:ascii="Times New Roman" w:hAnsi="Times New Roman"/>
                <w:szCs w:val="24"/>
              </w:rPr>
              <w:t>/</w:t>
            </w:r>
            <w:r w:rsidRPr="003F5FAA">
              <w:rPr>
                <w:rFonts w:ascii="Times New Roman" w:hAnsi="Times New Roman"/>
                <w:szCs w:val="24"/>
                <w:lang w:val="en-US"/>
              </w:rPr>
              <w:t>d</w:t>
            </w:r>
            <w:r w:rsidRPr="003F5FAA">
              <w:rPr>
                <w:rFonts w:ascii="Times New Roman" w:hAnsi="Times New Roman"/>
                <w:szCs w:val="24"/>
              </w:rPr>
              <w:t>/16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eFbjajozDYVFW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>1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DRvi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>5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uXGjLPC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>_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cAfP</w:t>
            </w:r>
            <w:proofErr w:type="spellEnd"/>
            <w:r w:rsidRPr="003F5FAA">
              <w:rPr>
                <w:rFonts w:ascii="Times New Roman" w:hAnsi="Times New Roman"/>
                <w:szCs w:val="24"/>
              </w:rPr>
              <w:t>/</w:t>
            </w:r>
            <w:r w:rsidRPr="003F5FAA">
              <w:rPr>
                <w:rFonts w:ascii="Times New Roman" w:hAnsi="Times New Roman"/>
                <w:szCs w:val="24"/>
                <w:lang w:val="en-US"/>
              </w:rPr>
              <w:t>view</w:t>
            </w:r>
          </w:p>
        </w:tc>
      </w:tr>
      <w:tr w:rsidR="003B6B9A" w:rsidRPr="003F5FAA" w:rsidTr="00894D4A">
        <w:trPr>
          <w:trHeight w:val="806"/>
        </w:trPr>
        <w:tc>
          <w:tcPr>
            <w:tcW w:w="1133" w:type="dxa"/>
          </w:tcPr>
          <w:p w:rsidR="003B6B9A" w:rsidRPr="003F5FAA" w:rsidRDefault="003B6B9A" w:rsidP="003B6B9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b/>
                <w:szCs w:val="24"/>
              </w:rPr>
              <w:t>Докладчик</w:t>
            </w:r>
            <w:r w:rsidRPr="003F5FAA">
              <w:rPr>
                <w:rFonts w:ascii="Times New Roman" w:hAnsi="Times New Roman"/>
                <w:b/>
                <w:szCs w:val="24"/>
                <w:lang w:val="en-US"/>
              </w:rPr>
              <w:t>: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Dmitry Kharlamov (Russian Federation), </w:t>
            </w:r>
            <w:r w:rsidRPr="003F5FAA">
              <w:rPr>
                <w:rFonts w:ascii="Times New Roman" w:hAnsi="Times New Roman"/>
                <w:b/>
                <w:szCs w:val="24"/>
              </w:rPr>
              <w:t>Соавторы</w:t>
            </w:r>
            <w:r w:rsidRPr="003F5FAA">
              <w:rPr>
                <w:rFonts w:ascii="Times New Roman" w:hAnsi="Times New Roman"/>
                <w:b/>
                <w:szCs w:val="24"/>
                <w:lang w:val="en-US"/>
              </w:rPr>
              <w:t>:</w:t>
            </w:r>
          </w:p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A.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Krapivkin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, E.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Bukreeva</w:t>
            </w:r>
            <w:proofErr w:type="spellEnd"/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, V. </w:t>
            </w:r>
            <w:proofErr w:type="spellStart"/>
            <w:r w:rsidRPr="003F5FAA">
              <w:rPr>
                <w:rFonts w:ascii="Times New Roman" w:hAnsi="Times New Roman"/>
                <w:szCs w:val="24"/>
                <w:lang w:val="en-US"/>
              </w:rPr>
              <w:t>Sukhorukov</w:t>
            </w:r>
            <w:proofErr w:type="spellEnd"/>
          </w:p>
        </w:tc>
        <w:tc>
          <w:tcPr>
            <w:tcW w:w="3970" w:type="dxa"/>
          </w:tcPr>
          <w:p w:rsidR="003B6B9A" w:rsidRPr="003F5FAA" w:rsidRDefault="003B6B9A" w:rsidP="003B6B9A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szCs w:val="24"/>
                <w:lang w:val="en-US"/>
              </w:rPr>
              <w:t>Features of tissue energy metabolism in children with autism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15TH CONGRESS OF THE EUROPEAN PAEDIATRIC NEUROLOGY SOCIETY </w:t>
            </w:r>
          </w:p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3F5FAA">
              <w:rPr>
                <w:rFonts w:ascii="Times New Roman" w:hAnsi="Times New Roman"/>
                <w:szCs w:val="24"/>
                <w:lang w:val="en-US"/>
              </w:rPr>
              <w:t xml:space="preserve"> 20-24 JUNE 2023, PRAGUE, CZECH REPUBLIC</w:t>
            </w:r>
          </w:p>
        </w:tc>
        <w:tc>
          <w:tcPr>
            <w:tcW w:w="2693" w:type="dxa"/>
          </w:tcPr>
          <w:p w:rsidR="003B6B9A" w:rsidRPr="003F5FAA" w:rsidRDefault="003B6B9A" w:rsidP="003B6B9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Cs w:val="24"/>
                <w:lang w:val="en-US"/>
              </w:rPr>
            </w:pPr>
          </w:p>
        </w:tc>
      </w:tr>
    </w:tbl>
    <w:p w:rsidR="007E0F28" w:rsidRDefault="007E0F28"/>
    <w:sectPr w:rsidR="007E0F28" w:rsidSect="003B6B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mo">
    <w:charset w:val="00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A1A"/>
    <w:multiLevelType w:val="hybridMultilevel"/>
    <w:tmpl w:val="A5727A2E"/>
    <w:lvl w:ilvl="0" w:tplc="CDE09F5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1222"/>
    <w:multiLevelType w:val="hybridMultilevel"/>
    <w:tmpl w:val="DD62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6AE"/>
    <w:multiLevelType w:val="hybridMultilevel"/>
    <w:tmpl w:val="A8381DA4"/>
    <w:lvl w:ilvl="0" w:tplc="A588EA9C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9253F"/>
    <w:multiLevelType w:val="hybridMultilevel"/>
    <w:tmpl w:val="216C81B2"/>
    <w:lvl w:ilvl="0" w:tplc="AB7C58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001E"/>
    <w:multiLevelType w:val="hybridMultilevel"/>
    <w:tmpl w:val="64B03F78"/>
    <w:lvl w:ilvl="0" w:tplc="5E3C85FC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14A54"/>
    <w:multiLevelType w:val="hybridMultilevel"/>
    <w:tmpl w:val="933C1072"/>
    <w:lvl w:ilvl="0" w:tplc="67F24A2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D207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F2A2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B02F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43C3C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1FEFC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7238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F0C78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E7209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D48AC"/>
    <w:multiLevelType w:val="hybridMultilevel"/>
    <w:tmpl w:val="5A82AE04"/>
    <w:lvl w:ilvl="0" w:tplc="AB7C58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D0598"/>
    <w:multiLevelType w:val="hybridMultilevel"/>
    <w:tmpl w:val="9A86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F4211"/>
    <w:multiLevelType w:val="hybridMultilevel"/>
    <w:tmpl w:val="561E46E8"/>
    <w:lvl w:ilvl="0" w:tplc="86AAD0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03F65"/>
    <w:multiLevelType w:val="hybridMultilevel"/>
    <w:tmpl w:val="FB34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61669"/>
    <w:multiLevelType w:val="hybridMultilevel"/>
    <w:tmpl w:val="DD64E152"/>
    <w:lvl w:ilvl="0" w:tplc="9E92BF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A16031"/>
    <w:multiLevelType w:val="hybridMultilevel"/>
    <w:tmpl w:val="4EA2329A"/>
    <w:lvl w:ilvl="0" w:tplc="CA4444B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27DBA"/>
    <w:multiLevelType w:val="hybridMultilevel"/>
    <w:tmpl w:val="69F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C3242"/>
    <w:multiLevelType w:val="hybridMultilevel"/>
    <w:tmpl w:val="4EA2329A"/>
    <w:lvl w:ilvl="0" w:tplc="CA4444B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A3D0F"/>
    <w:multiLevelType w:val="hybridMultilevel"/>
    <w:tmpl w:val="A5727A2E"/>
    <w:lvl w:ilvl="0" w:tplc="CDE09F5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345B3"/>
    <w:multiLevelType w:val="hybridMultilevel"/>
    <w:tmpl w:val="435447CC"/>
    <w:lvl w:ilvl="0" w:tplc="AB7C58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0025D"/>
    <w:multiLevelType w:val="hybridMultilevel"/>
    <w:tmpl w:val="C24A3D7E"/>
    <w:lvl w:ilvl="0" w:tplc="9FDC45A6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734D17"/>
    <w:multiLevelType w:val="hybridMultilevel"/>
    <w:tmpl w:val="6A0821DA"/>
    <w:lvl w:ilvl="0" w:tplc="7A822AC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04C92"/>
    <w:multiLevelType w:val="hybridMultilevel"/>
    <w:tmpl w:val="6518C8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C221C"/>
    <w:multiLevelType w:val="hybridMultilevel"/>
    <w:tmpl w:val="A9082854"/>
    <w:lvl w:ilvl="0" w:tplc="6870F438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47DA412F"/>
    <w:multiLevelType w:val="hybridMultilevel"/>
    <w:tmpl w:val="803602B0"/>
    <w:lvl w:ilvl="0" w:tplc="8A78B76E">
      <w:start w:val="1"/>
      <w:numFmt w:val="decimal"/>
      <w:lvlText w:val="%1."/>
      <w:lvlJc w:val="left"/>
      <w:pPr>
        <w:ind w:left="1080" w:hanging="360"/>
      </w:pPr>
      <w:rPr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E204B"/>
    <w:multiLevelType w:val="hybridMultilevel"/>
    <w:tmpl w:val="2A020254"/>
    <w:lvl w:ilvl="0" w:tplc="B3C8B7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2017D1"/>
    <w:multiLevelType w:val="hybridMultilevel"/>
    <w:tmpl w:val="C9BE1A08"/>
    <w:lvl w:ilvl="0" w:tplc="E536D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F471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66DE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12B6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3E8C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D3024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12E4A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7419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DA95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4A6499"/>
    <w:multiLevelType w:val="hybridMultilevel"/>
    <w:tmpl w:val="B074074A"/>
    <w:lvl w:ilvl="0" w:tplc="02F004E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3754E1"/>
    <w:multiLevelType w:val="hybridMultilevel"/>
    <w:tmpl w:val="48C28910"/>
    <w:lvl w:ilvl="0" w:tplc="9B1E5C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F2FE7"/>
    <w:multiLevelType w:val="hybridMultilevel"/>
    <w:tmpl w:val="E8E082D2"/>
    <w:lvl w:ilvl="0" w:tplc="4F26E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673ED"/>
    <w:multiLevelType w:val="hybridMultilevel"/>
    <w:tmpl w:val="9A86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55103"/>
    <w:multiLevelType w:val="hybridMultilevel"/>
    <w:tmpl w:val="3A508510"/>
    <w:lvl w:ilvl="0" w:tplc="31586F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55712"/>
    <w:multiLevelType w:val="hybridMultilevel"/>
    <w:tmpl w:val="65C6CD9E"/>
    <w:lvl w:ilvl="0" w:tplc="CBB0BACA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A03BF"/>
    <w:multiLevelType w:val="hybridMultilevel"/>
    <w:tmpl w:val="099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31E3F"/>
    <w:multiLevelType w:val="hybridMultilevel"/>
    <w:tmpl w:val="308E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B7741"/>
    <w:multiLevelType w:val="hybridMultilevel"/>
    <w:tmpl w:val="DD64E152"/>
    <w:lvl w:ilvl="0" w:tplc="9E92BF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800277"/>
    <w:multiLevelType w:val="hybridMultilevel"/>
    <w:tmpl w:val="9A86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2"/>
  </w:num>
  <w:num w:numId="5">
    <w:abstractNumId w:val="15"/>
  </w:num>
  <w:num w:numId="6">
    <w:abstractNumId w:val="3"/>
  </w:num>
  <w:num w:numId="7">
    <w:abstractNumId w:val="10"/>
  </w:num>
  <w:num w:numId="8">
    <w:abstractNumId w:val="21"/>
  </w:num>
  <w:num w:numId="9">
    <w:abstractNumId w:val="30"/>
  </w:num>
  <w:num w:numId="10">
    <w:abstractNumId w:val="20"/>
  </w:num>
  <w:num w:numId="11">
    <w:abstractNumId w:val="29"/>
  </w:num>
  <w:num w:numId="12">
    <w:abstractNumId w:val="11"/>
  </w:num>
  <w:num w:numId="13">
    <w:abstractNumId w:val="1"/>
  </w:num>
  <w:num w:numId="14">
    <w:abstractNumId w:val="19"/>
  </w:num>
  <w:num w:numId="15">
    <w:abstractNumId w:val="22"/>
  </w:num>
  <w:num w:numId="16">
    <w:abstractNumId w:val="5"/>
  </w:num>
  <w:num w:numId="17">
    <w:abstractNumId w:val="12"/>
  </w:num>
  <w:num w:numId="18">
    <w:abstractNumId w:val="23"/>
  </w:num>
  <w:num w:numId="19">
    <w:abstractNumId w:val="24"/>
  </w:num>
  <w:num w:numId="20">
    <w:abstractNumId w:val="4"/>
  </w:num>
  <w:num w:numId="21">
    <w:abstractNumId w:val="17"/>
  </w:num>
  <w:num w:numId="22">
    <w:abstractNumId w:val="25"/>
  </w:num>
  <w:num w:numId="23">
    <w:abstractNumId w:val="31"/>
  </w:num>
  <w:num w:numId="24">
    <w:abstractNumId w:val="27"/>
  </w:num>
  <w:num w:numId="25">
    <w:abstractNumId w:val="8"/>
  </w:num>
  <w:num w:numId="26">
    <w:abstractNumId w:val="7"/>
  </w:num>
  <w:num w:numId="27">
    <w:abstractNumId w:val="28"/>
  </w:num>
  <w:num w:numId="28">
    <w:abstractNumId w:val="32"/>
  </w:num>
  <w:num w:numId="29">
    <w:abstractNumId w:val="26"/>
  </w:num>
  <w:num w:numId="30">
    <w:abstractNumId w:val="13"/>
  </w:num>
  <w:num w:numId="31">
    <w:abstractNumId w:val="14"/>
  </w:num>
  <w:num w:numId="32">
    <w:abstractNumId w:val="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60F"/>
    <w:rsid w:val="000A40AB"/>
    <w:rsid w:val="003B6B9A"/>
    <w:rsid w:val="006720A6"/>
    <w:rsid w:val="0070260F"/>
    <w:rsid w:val="007E0F28"/>
    <w:rsid w:val="00894D4A"/>
    <w:rsid w:val="008C2A24"/>
    <w:rsid w:val="00CE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24"/>
  </w:style>
  <w:style w:type="paragraph" w:styleId="1">
    <w:name w:val="heading 1"/>
    <w:basedOn w:val="a"/>
    <w:next w:val="a"/>
    <w:link w:val="10"/>
    <w:uiPriority w:val="9"/>
    <w:qFormat/>
    <w:rsid w:val="003B6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6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6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_"/>
    <w:basedOn w:val="a0"/>
    <w:link w:val="11"/>
    <w:rsid w:val="003B6B9A"/>
    <w:rPr>
      <w:rFonts w:ascii="Tahoma" w:eastAsia="Tahoma" w:hAnsi="Tahoma" w:cs="Tahoma"/>
      <w:b/>
      <w:bCs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3"/>
    <w:rsid w:val="003B6B9A"/>
    <w:pPr>
      <w:widowControl w:val="0"/>
      <w:shd w:val="clear" w:color="auto" w:fill="FFFFFF"/>
      <w:spacing w:before="540" w:after="0" w:line="149" w:lineRule="exact"/>
      <w:jc w:val="both"/>
    </w:pPr>
    <w:rPr>
      <w:rFonts w:ascii="Tahoma" w:eastAsia="Tahoma" w:hAnsi="Tahoma" w:cs="Tahoma"/>
      <w:b/>
      <w:bCs/>
      <w:sz w:val="13"/>
      <w:szCs w:val="13"/>
    </w:rPr>
  </w:style>
  <w:style w:type="character" w:customStyle="1" w:styleId="TimesNewRoman11pt">
    <w:name w:val="Основной текст + Times New Roman;11 pt;Не полужирный"/>
    <w:basedOn w:val="a3"/>
    <w:rsid w:val="003B6B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B6B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Заголовок №1_"/>
    <w:basedOn w:val="a0"/>
    <w:link w:val="13"/>
    <w:rsid w:val="003B6B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B6B9A"/>
    <w:pPr>
      <w:widowControl w:val="0"/>
      <w:shd w:val="clear" w:color="auto" w:fill="FFFFFF"/>
      <w:spacing w:before="540" w:after="300"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nhideWhenUsed/>
    <w:rsid w:val="003B6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B6B9A"/>
  </w:style>
  <w:style w:type="paragraph" w:styleId="a7">
    <w:name w:val="footer"/>
    <w:basedOn w:val="a"/>
    <w:link w:val="a8"/>
    <w:uiPriority w:val="99"/>
    <w:unhideWhenUsed/>
    <w:rsid w:val="003B6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B9A"/>
  </w:style>
  <w:style w:type="character" w:styleId="a9">
    <w:name w:val="Hyperlink"/>
    <w:basedOn w:val="a0"/>
    <w:uiPriority w:val="99"/>
    <w:unhideWhenUsed/>
    <w:rsid w:val="003B6B9A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3B6B9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Standard">
    <w:name w:val="Standard"/>
    <w:rsid w:val="003B6B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5">
    <w:name w:val="Название объекта1"/>
    <w:basedOn w:val="Standard"/>
    <w:rsid w:val="003B6B9A"/>
    <w:pPr>
      <w:suppressLineNumbers/>
      <w:spacing w:before="120" w:after="120"/>
    </w:pPr>
    <w:rPr>
      <w:i/>
      <w:iCs/>
    </w:rPr>
  </w:style>
  <w:style w:type="paragraph" w:customStyle="1" w:styleId="31">
    <w:name w:val="Заголовок 31"/>
    <w:basedOn w:val="a"/>
    <w:next w:val="a"/>
    <w:rsid w:val="003B6B9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Arimo" w:hAnsi="Times New Roman" w:cs="Tahoma"/>
      <w:b/>
      <w:bCs/>
      <w:kern w:val="3"/>
      <w:sz w:val="28"/>
      <w:szCs w:val="28"/>
      <w:lang w:val="de-DE" w:eastAsia="ja-JP" w:bidi="fa-IR"/>
    </w:rPr>
  </w:style>
  <w:style w:type="character" w:customStyle="1" w:styleId="StrongEmphasis">
    <w:name w:val="Strong Emphasis"/>
    <w:rsid w:val="003B6B9A"/>
    <w:rPr>
      <w:b/>
      <w:bCs/>
    </w:rPr>
  </w:style>
  <w:style w:type="character" w:customStyle="1" w:styleId="apple-converted-space">
    <w:name w:val="apple-converted-space"/>
    <w:basedOn w:val="a0"/>
    <w:rsid w:val="003B6B9A"/>
  </w:style>
  <w:style w:type="paragraph" w:styleId="aa">
    <w:name w:val="No Spacing"/>
    <w:link w:val="ab"/>
    <w:uiPriority w:val="99"/>
    <w:qFormat/>
    <w:rsid w:val="003B6B9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3B6B9A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3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B6B9A"/>
    <w:rPr>
      <w:i/>
      <w:iCs/>
    </w:rPr>
  </w:style>
  <w:style w:type="character" w:customStyle="1" w:styleId="il">
    <w:name w:val="il"/>
    <w:basedOn w:val="a0"/>
    <w:rsid w:val="003B6B9A"/>
  </w:style>
  <w:style w:type="character" w:styleId="ae">
    <w:name w:val="Strong"/>
    <w:basedOn w:val="a0"/>
    <w:uiPriority w:val="22"/>
    <w:qFormat/>
    <w:rsid w:val="003B6B9A"/>
    <w:rPr>
      <w:b/>
      <w:bCs/>
    </w:rPr>
  </w:style>
  <w:style w:type="character" w:customStyle="1" w:styleId="c8">
    <w:name w:val="c8"/>
    <w:basedOn w:val="a0"/>
    <w:rsid w:val="003B6B9A"/>
  </w:style>
  <w:style w:type="character" w:customStyle="1" w:styleId="c15">
    <w:name w:val="c15"/>
    <w:basedOn w:val="a0"/>
    <w:rsid w:val="003B6B9A"/>
  </w:style>
  <w:style w:type="character" w:customStyle="1" w:styleId="c0">
    <w:name w:val="c0"/>
    <w:basedOn w:val="a0"/>
    <w:rsid w:val="003B6B9A"/>
  </w:style>
  <w:style w:type="paragraph" w:customStyle="1" w:styleId="msonormalcxspmiddlemailrucssattributepostfix">
    <w:name w:val="msonormalcxspmiddle_mailru_css_attribute_postfix"/>
    <w:basedOn w:val="a"/>
    <w:rsid w:val="003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6B9A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color11">
    <w:name w:val="color_11"/>
    <w:basedOn w:val="a0"/>
    <w:rsid w:val="003B6B9A"/>
  </w:style>
  <w:style w:type="character" w:customStyle="1" w:styleId="resultssession-link--suffix">
    <w:name w:val="results__session-link--suffix"/>
    <w:basedOn w:val="a0"/>
    <w:rsid w:val="003B6B9A"/>
  </w:style>
  <w:style w:type="character" w:customStyle="1" w:styleId="mdc-typography--body1">
    <w:name w:val="mdc-typography--body1"/>
    <w:basedOn w:val="a0"/>
    <w:rsid w:val="003B6B9A"/>
  </w:style>
  <w:style w:type="character" w:customStyle="1" w:styleId="fontstyle01">
    <w:name w:val="fontstyle01"/>
    <w:basedOn w:val="a0"/>
    <w:rsid w:val="003B6B9A"/>
    <w:rPr>
      <w:rFonts w:ascii="MyriadPro-Regular" w:hAnsi="MyriadPro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ba098039fe99a7es2">
    <w:name w:val="aba098039fe99a7es2"/>
    <w:basedOn w:val="a0"/>
    <w:rsid w:val="003B6B9A"/>
  </w:style>
  <w:style w:type="character" w:customStyle="1" w:styleId="InternetLink">
    <w:name w:val="Internet Link"/>
    <w:basedOn w:val="a0"/>
    <w:rsid w:val="003B6B9A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B6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rsid w:val="003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6B9A"/>
  </w:style>
  <w:style w:type="character" w:customStyle="1" w:styleId="s2mrcssattr">
    <w:name w:val="s2_mr_css_attr"/>
    <w:basedOn w:val="a0"/>
    <w:qFormat/>
    <w:rsid w:val="003B6B9A"/>
  </w:style>
  <w:style w:type="paragraph" w:customStyle="1" w:styleId="p2mrcssattr">
    <w:name w:val="p2_mr_css_attr"/>
    <w:basedOn w:val="a"/>
    <w:qFormat/>
    <w:rsid w:val="003B6B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rsid w:val="003B6B9A"/>
    <w:pPr>
      <w:widowControl w:val="0"/>
      <w:suppressAutoHyphens/>
      <w:spacing w:before="1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10">
    <w:name w:val="A1"/>
    <w:uiPriority w:val="99"/>
    <w:rsid w:val="003B6B9A"/>
    <w:rPr>
      <w:rFonts w:cs="Myriad Pro Cond"/>
      <w:b/>
      <w:bCs/>
      <w:color w:val="000000"/>
      <w:sz w:val="19"/>
      <w:szCs w:val="19"/>
    </w:rPr>
  </w:style>
  <w:style w:type="paragraph" w:customStyle="1" w:styleId="topics">
    <w:name w:val="topics"/>
    <w:basedOn w:val="a"/>
    <w:rsid w:val="003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6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6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_"/>
    <w:basedOn w:val="a0"/>
    <w:link w:val="11"/>
    <w:rsid w:val="003B6B9A"/>
    <w:rPr>
      <w:rFonts w:ascii="Tahoma" w:eastAsia="Tahoma" w:hAnsi="Tahoma" w:cs="Tahoma"/>
      <w:b/>
      <w:bCs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3"/>
    <w:rsid w:val="003B6B9A"/>
    <w:pPr>
      <w:widowControl w:val="0"/>
      <w:shd w:val="clear" w:color="auto" w:fill="FFFFFF"/>
      <w:spacing w:before="540" w:after="0" w:line="149" w:lineRule="exact"/>
      <w:jc w:val="both"/>
    </w:pPr>
    <w:rPr>
      <w:rFonts w:ascii="Tahoma" w:eastAsia="Tahoma" w:hAnsi="Tahoma" w:cs="Tahoma"/>
      <w:b/>
      <w:bCs/>
      <w:sz w:val="13"/>
      <w:szCs w:val="13"/>
    </w:rPr>
  </w:style>
  <w:style w:type="character" w:customStyle="1" w:styleId="TimesNewRoman11pt">
    <w:name w:val="Основной текст + Times New Roman;11 pt;Не полужирный"/>
    <w:basedOn w:val="a3"/>
    <w:rsid w:val="003B6B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B6B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Заголовок №1_"/>
    <w:basedOn w:val="a0"/>
    <w:link w:val="13"/>
    <w:rsid w:val="003B6B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B6B9A"/>
    <w:pPr>
      <w:widowControl w:val="0"/>
      <w:shd w:val="clear" w:color="auto" w:fill="FFFFFF"/>
      <w:spacing w:before="540" w:after="300"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nhideWhenUsed/>
    <w:rsid w:val="003B6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B6B9A"/>
  </w:style>
  <w:style w:type="paragraph" w:styleId="a7">
    <w:name w:val="footer"/>
    <w:basedOn w:val="a"/>
    <w:link w:val="a8"/>
    <w:uiPriority w:val="99"/>
    <w:unhideWhenUsed/>
    <w:rsid w:val="003B6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B9A"/>
  </w:style>
  <w:style w:type="character" w:styleId="a9">
    <w:name w:val="Hyperlink"/>
    <w:basedOn w:val="a0"/>
    <w:uiPriority w:val="99"/>
    <w:unhideWhenUsed/>
    <w:rsid w:val="003B6B9A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3B6B9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Standard">
    <w:name w:val="Standard"/>
    <w:rsid w:val="003B6B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5">
    <w:name w:val="Название объекта1"/>
    <w:basedOn w:val="Standard"/>
    <w:rsid w:val="003B6B9A"/>
    <w:pPr>
      <w:suppressLineNumbers/>
      <w:spacing w:before="120" w:after="120"/>
    </w:pPr>
    <w:rPr>
      <w:i/>
      <w:iCs/>
    </w:rPr>
  </w:style>
  <w:style w:type="paragraph" w:customStyle="1" w:styleId="31">
    <w:name w:val="Заголовок 31"/>
    <w:basedOn w:val="a"/>
    <w:next w:val="a"/>
    <w:rsid w:val="003B6B9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Arimo" w:hAnsi="Times New Roman" w:cs="Tahoma"/>
      <w:b/>
      <w:bCs/>
      <w:kern w:val="3"/>
      <w:sz w:val="28"/>
      <w:szCs w:val="28"/>
      <w:lang w:val="de-DE" w:eastAsia="ja-JP" w:bidi="fa-IR"/>
    </w:rPr>
  </w:style>
  <w:style w:type="character" w:customStyle="1" w:styleId="StrongEmphasis">
    <w:name w:val="Strong Emphasis"/>
    <w:rsid w:val="003B6B9A"/>
    <w:rPr>
      <w:b/>
      <w:bCs/>
    </w:rPr>
  </w:style>
  <w:style w:type="character" w:customStyle="1" w:styleId="apple-converted-space">
    <w:name w:val="apple-converted-space"/>
    <w:basedOn w:val="a0"/>
    <w:rsid w:val="003B6B9A"/>
  </w:style>
  <w:style w:type="paragraph" w:styleId="aa">
    <w:name w:val="No Spacing"/>
    <w:link w:val="ab"/>
    <w:uiPriority w:val="99"/>
    <w:qFormat/>
    <w:rsid w:val="003B6B9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3B6B9A"/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3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B6B9A"/>
    <w:rPr>
      <w:i/>
      <w:iCs/>
    </w:rPr>
  </w:style>
  <w:style w:type="character" w:customStyle="1" w:styleId="il">
    <w:name w:val="il"/>
    <w:basedOn w:val="a0"/>
    <w:rsid w:val="003B6B9A"/>
  </w:style>
  <w:style w:type="character" w:styleId="ae">
    <w:name w:val="Strong"/>
    <w:basedOn w:val="a0"/>
    <w:uiPriority w:val="22"/>
    <w:qFormat/>
    <w:rsid w:val="003B6B9A"/>
    <w:rPr>
      <w:b/>
      <w:bCs/>
    </w:rPr>
  </w:style>
  <w:style w:type="character" w:customStyle="1" w:styleId="c8">
    <w:name w:val="c8"/>
    <w:basedOn w:val="a0"/>
    <w:rsid w:val="003B6B9A"/>
  </w:style>
  <w:style w:type="character" w:customStyle="1" w:styleId="c15">
    <w:name w:val="c15"/>
    <w:basedOn w:val="a0"/>
    <w:rsid w:val="003B6B9A"/>
  </w:style>
  <w:style w:type="character" w:customStyle="1" w:styleId="c0">
    <w:name w:val="c0"/>
    <w:basedOn w:val="a0"/>
    <w:rsid w:val="003B6B9A"/>
  </w:style>
  <w:style w:type="paragraph" w:customStyle="1" w:styleId="msonormalcxspmiddlemailrucssattributepostfix">
    <w:name w:val="msonormalcxspmiddle_mailru_css_attribute_postfix"/>
    <w:basedOn w:val="a"/>
    <w:rsid w:val="003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6B9A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color11">
    <w:name w:val="color_11"/>
    <w:basedOn w:val="a0"/>
    <w:rsid w:val="003B6B9A"/>
  </w:style>
  <w:style w:type="character" w:customStyle="1" w:styleId="resultssession-link--suffix">
    <w:name w:val="results__session-link--suffix"/>
    <w:basedOn w:val="a0"/>
    <w:rsid w:val="003B6B9A"/>
  </w:style>
  <w:style w:type="character" w:customStyle="1" w:styleId="mdc-typography--body1">
    <w:name w:val="mdc-typography--body1"/>
    <w:basedOn w:val="a0"/>
    <w:rsid w:val="003B6B9A"/>
  </w:style>
  <w:style w:type="character" w:customStyle="1" w:styleId="fontstyle01">
    <w:name w:val="fontstyle01"/>
    <w:basedOn w:val="a0"/>
    <w:rsid w:val="003B6B9A"/>
    <w:rPr>
      <w:rFonts w:ascii="MyriadPro-Regular" w:hAnsi="MyriadPro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ba098039fe99a7es2">
    <w:name w:val="aba098039fe99a7es2"/>
    <w:basedOn w:val="a0"/>
    <w:rsid w:val="003B6B9A"/>
  </w:style>
  <w:style w:type="character" w:customStyle="1" w:styleId="InternetLink">
    <w:name w:val="Internet Link"/>
    <w:basedOn w:val="a0"/>
    <w:rsid w:val="003B6B9A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B6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">
    <w:name w:val="c3"/>
    <w:basedOn w:val="a"/>
    <w:rsid w:val="003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6B9A"/>
  </w:style>
  <w:style w:type="character" w:customStyle="1" w:styleId="s2mrcssattr">
    <w:name w:val="s2_mr_css_attr"/>
    <w:basedOn w:val="a0"/>
    <w:qFormat/>
    <w:rsid w:val="003B6B9A"/>
  </w:style>
  <w:style w:type="paragraph" w:customStyle="1" w:styleId="p2mrcssattr">
    <w:name w:val="p2_mr_css_attr"/>
    <w:basedOn w:val="a"/>
    <w:qFormat/>
    <w:rsid w:val="003B6B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rsid w:val="003B6B9A"/>
    <w:pPr>
      <w:widowControl w:val="0"/>
      <w:suppressAutoHyphens/>
      <w:spacing w:before="1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10">
    <w:name w:val="A1"/>
    <w:uiPriority w:val="99"/>
    <w:rsid w:val="003B6B9A"/>
    <w:rPr>
      <w:rFonts w:cs="Myriad Pro Cond"/>
      <w:b/>
      <w:bCs/>
      <w:color w:val="000000"/>
      <w:sz w:val="19"/>
      <w:szCs w:val="19"/>
    </w:rPr>
  </w:style>
  <w:style w:type="paragraph" w:customStyle="1" w:styleId="topics">
    <w:name w:val="topics"/>
    <w:basedOn w:val="a"/>
    <w:rsid w:val="003B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halschool.ru/konferentsiya-2023/programma/" TargetMode="External"/><Relationship Id="rId13" Type="http://schemas.openxmlformats.org/officeDocument/2006/relationships/hyperlink" Target="https://praesens.ru/2023/aig/all-R/spb-aig/" TargetMode="External"/><Relationship Id="rId18" Type="http://schemas.openxmlformats.org/officeDocument/2006/relationships/hyperlink" Target="http://babyanesthesia.ru/wp-content/uploads/2023/04/%D0%92%D0%B5%D1%80%D1%81%D1%82%D0%BA%D0%B0-%D0%904-2023-%D1%84%D0%B8%D0%BD%D0%BB-%D0%B4%D0%BB%D1%8F-%D1%81%D0%B0%D0%B9%D1%82%D0%B02.pdf" TargetMode="External"/><Relationship Id="rId26" Type="http://schemas.openxmlformats.org/officeDocument/2006/relationships/hyperlink" Target="https://docs.google.com/document/d/1HTpMUa5QRL64zWa-jpe0RK_yPrUxp8ZM/edit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ep2023.org/uploads/bprogram.pdf" TargetMode="External"/><Relationship Id="rId34" Type="http://schemas.openxmlformats.org/officeDocument/2006/relationships/hyperlink" Target="https://fnkc.ru/2023.jsp?load=programm-obzor" TargetMode="External"/><Relationship Id="rId7" Type="http://schemas.openxmlformats.org/officeDocument/2006/relationships/hyperlink" Target="https://roshalschool.ru/konferentsiya-2023/programma/" TargetMode="External"/><Relationship Id="rId12" Type="http://schemas.openxmlformats.org/officeDocument/2006/relationships/hyperlink" Target="http://fallingpatient.ru/konferencziya-padayushhij-paczient-xx/" TargetMode="External"/><Relationship Id="rId17" Type="http://schemas.openxmlformats.org/officeDocument/2006/relationships/hyperlink" Target="https://orphancongress.ru/orfannye-bolezni-program.html" TargetMode="External"/><Relationship Id="rId25" Type="http://schemas.openxmlformats.org/officeDocument/2006/relationships/hyperlink" Target="https://docs.google.com/document/d/1HTpMUa5QRL64zWa-jpe0RK_yPrUxp8ZM/edit" TargetMode="External"/><Relationship Id="rId33" Type="http://schemas.openxmlformats.org/officeDocument/2006/relationships/hyperlink" Target="https://drive.google.com/file/d/1W64-CeyAAcvdh8E1dDvQMiXdFPCggGKH/view" TargetMode="External"/><Relationship Id="rId38" Type="http://schemas.openxmlformats.org/officeDocument/2006/relationships/hyperlink" Target="http://www.genetics-events.ru/ru/programm?selected_leng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zdravdeti.org/wp-content/uploads/2022/05/PROGRAMMA-6.pdf" TargetMode="External"/><Relationship Id="rId20" Type="http://schemas.openxmlformats.org/officeDocument/2006/relationships/hyperlink" Target="https://headneckcongress.ru/program/" TargetMode="External"/><Relationship Id="rId29" Type="http://schemas.openxmlformats.org/officeDocument/2006/relationships/hyperlink" Target="https://drive.google.com/file/d/1W64-CeyAAcvdh8E1dDvQMiXdFPCggGKH/view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7891649/2128050505" TargetMode="External"/><Relationship Id="rId11" Type="http://schemas.openxmlformats.org/officeDocument/2006/relationships/hyperlink" Target="http://www.almazovcentre.ru/?p=89551" TargetMode="External"/><Relationship Id="rId24" Type="http://schemas.openxmlformats.org/officeDocument/2006/relationships/hyperlink" Target="https://docs.google.com/document/d/1HTpMUa5QRL64zWa-jpe0RK_yPrUxp8ZM/edit" TargetMode="External"/><Relationship Id="rId32" Type="http://schemas.openxmlformats.org/officeDocument/2006/relationships/hyperlink" Target="https://www.nasdr.online/wp-content/uploads/2023/04/programma19-2.pdf" TargetMode="External"/><Relationship Id="rId37" Type="http://schemas.openxmlformats.org/officeDocument/2006/relationships/hyperlink" Target="https://moscowcancerforum.ru/ru/program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vents.webinar.ru/20107333/1349192073" TargetMode="External"/><Relationship Id="rId15" Type="http://schemas.openxmlformats.org/officeDocument/2006/relationships/hyperlink" Target="https://disk.yandex.ru/i/-yUOB9SUBfbukQ" TargetMode="External"/><Relationship Id="rId23" Type="http://schemas.openxmlformats.org/officeDocument/2006/relationships/hyperlink" Target="https://docs.google.com/document/d/1HTpMUa5QRL64zWa-jpe0RK_yPrUxp8ZM/edit" TargetMode="External"/><Relationship Id="rId28" Type="http://schemas.openxmlformats.org/officeDocument/2006/relationships/hyperlink" Target="https://rass2023.org/" TargetMode="External"/><Relationship Id="rId36" Type="http://schemas.openxmlformats.org/officeDocument/2006/relationships/hyperlink" Target="https://moscowcancerforum.ru/ru/programs" TargetMode="External"/><Relationship Id="rId10" Type="http://schemas.openxmlformats.org/officeDocument/2006/relationships/hyperlink" Target="https://consortium.5pediatrics.ru/" TargetMode="External"/><Relationship Id="rId19" Type="http://schemas.openxmlformats.org/officeDocument/2006/relationships/hyperlink" Target="https://els2023.gcon.me/programme" TargetMode="External"/><Relationship Id="rId31" Type="http://schemas.openxmlformats.org/officeDocument/2006/relationships/hyperlink" Target="https://fnkc.ru/2023.jsp?load=programm-obz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iatr-russia.ru/kongress-2023.pdf" TargetMode="External"/><Relationship Id="rId14" Type="http://schemas.openxmlformats.org/officeDocument/2006/relationships/hyperlink" Target="https://disk.yandex.ru/i/-yUOB9SUBfbukQ" TargetMode="External"/><Relationship Id="rId22" Type="http://schemas.openxmlformats.org/officeDocument/2006/relationships/hyperlink" Target="https://mediexpo.ru/fileadmin/user_upload/content/program/lab2023-program.pdf" TargetMode="External"/><Relationship Id="rId27" Type="http://schemas.openxmlformats.org/officeDocument/2006/relationships/hyperlink" Target="https://docs.google.com/document/d/1HTpMUa5QRL64zWa-jpe0RK_yPrUxp8ZM/edit" TargetMode="External"/><Relationship Id="rId30" Type="http://schemas.openxmlformats.org/officeDocument/2006/relationships/hyperlink" Target="https://api.rodog.ru/uploads/Programma_ispravl_A5_d13758ab6b.pdf" TargetMode="External"/><Relationship Id="rId35" Type="http://schemas.openxmlformats.org/officeDocument/2006/relationships/hyperlink" Target="https://moscowcancerforum.ru/ru/progra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NPC-2021-onkologia</dc:creator>
  <cp:lastModifiedBy>user</cp:lastModifiedBy>
  <cp:revision>2</cp:revision>
  <dcterms:created xsi:type="dcterms:W3CDTF">2023-08-22T13:19:00Z</dcterms:created>
  <dcterms:modified xsi:type="dcterms:W3CDTF">2023-08-22T13:19:00Z</dcterms:modified>
</cp:coreProperties>
</file>